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="004C79A8">
        <w:rPr>
          <w:b/>
        </w:rPr>
        <w:t>rateizzazione.</w:t>
      </w:r>
    </w:p>
    <w:p w:rsidR="00F2690E" w:rsidRPr="00F2690E" w:rsidRDefault="00F2690E" w:rsidP="00F2690E">
      <w:pPr>
        <w:spacing w:line="240" w:lineRule="auto"/>
        <w:ind w:left="284" w:right="401"/>
        <w:rPr>
          <w:b/>
        </w:rPr>
      </w:pPr>
    </w:p>
    <w:p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E3230D">
        <w:t>__________</w:t>
      </w:r>
      <w:r w:rsidR="00BB15FC">
        <w:t>______ Prov._____</w:t>
      </w:r>
      <w:r>
        <w:t>,</w:t>
      </w:r>
      <w:r w:rsidR="00BB15FC">
        <w:t xml:space="preserve"> cod. </w:t>
      </w:r>
      <w:proofErr w:type="spellStart"/>
      <w:r w:rsidR="00BB15FC">
        <w:t>fis</w:t>
      </w:r>
      <w:r w:rsidR="00E3230D">
        <w:t>c</w:t>
      </w:r>
      <w:proofErr w:type="spellEnd"/>
      <w:r w:rsidR="00BB15FC">
        <w:t>. __________________________________,</w:t>
      </w:r>
    </w:p>
    <w:p w:rsidR="00C502EE" w:rsidRPr="00C502EE" w:rsidRDefault="00BB15FC" w:rsidP="00C502EE">
      <w:pPr>
        <w:spacing w:after="0" w:line="360" w:lineRule="auto"/>
        <w:ind w:left="284" w:right="401"/>
        <w:jc w:val="both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in qualità di </w:t>
      </w:r>
      <w:r w:rsidRPr="00BB15FC">
        <w:rPr>
          <w:i/>
          <w:sz w:val="20"/>
          <w:szCs w:val="20"/>
        </w:rPr>
        <w:t>(</w:t>
      </w:r>
      <w:proofErr w:type="spellStart"/>
      <w:r w:rsidRPr="00BB15FC">
        <w:rPr>
          <w:i/>
          <w:sz w:val="20"/>
          <w:szCs w:val="20"/>
        </w:rPr>
        <w:t>prop</w:t>
      </w:r>
      <w:proofErr w:type="spellEnd"/>
      <w:r w:rsidRPr="00BB15FC">
        <w:rPr>
          <w:i/>
          <w:sz w:val="20"/>
          <w:szCs w:val="20"/>
        </w:rPr>
        <w:t xml:space="preserve">., legale </w:t>
      </w:r>
      <w:proofErr w:type="spellStart"/>
      <w:r w:rsidRPr="00BB15FC">
        <w:rPr>
          <w:i/>
          <w:sz w:val="20"/>
          <w:szCs w:val="20"/>
        </w:rPr>
        <w:t>rappr</w:t>
      </w:r>
      <w:proofErr w:type="spellEnd"/>
      <w:r w:rsidRPr="00BB15FC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E3230D">
        <w:t>in caso di persona giuridica indicare nome della società ________________________________________</w:t>
      </w:r>
      <w:r w:rsidR="00E3230D" w:rsidRPr="006A27B1">
        <w:t xml:space="preserve"> </w:t>
      </w:r>
      <w:r w:rsidR="00E3230D">
        <w:t>e codice fiscale__________________________________,</w:t>
      </w:r>
      <w:r w:rsidR="00C502EE">
        <w:t xml:space="preserve"> in </w:t>
      </w:r>
      <w:r w:rsidR="00C502EE" w:rsidRPr="00C502EE">
        <w:t>riferimento al</w:t>
      </w:r>
      <w:r w:rsidR="00C502EE">
        <w:t>l’avviso/</w:t>
      </w:r>
      <w:r w:rsidR="00C502EE" w:rsidRPr="00C502EE">
        <w:t xml:space="preserve">sollecito  di pagamento n. </w:t>
      </w:r>
      <w:r w:rsidR="00C502EE">
        <w:t>_________________________</w:t>
      </w:r>
      <w:r w:rsidR="00C502EE" w:rsidRPr="00C502EE">
        <w:t xml:space="preserve"> relativo ai contributi consortili anno </w:t>
      </w:r>
      <w:r w:rsidR="00C502EE">
        <w:t>_________</w:t>
      </w:r>
      <w:r w:rsidR="00C502EE" w:rsidRPr="00C502EE">
        <w:t xml:space="preserve"> dell’importo totale di € ___</w:t>
      </w:r>
      <w:r w:rsidR="00C502EE">
        <w:t>___</w:t>
      </w:r>
      <w:r w:rsidR="00C502EE" w:rsidRPr="00C502EE">
        <w:t>__________ non potendo corrispondere detto importo entro la scadenza prefissata per motivi economici,</w:t>
      </w:r>
    </w:p>
    <w:p w:rsidR="004F2C2F" w:rsidRPr="00751093" w:rsidRDefault="004F2C2F" w:rsidP="00375EC6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:rsidR="00C502EE" w:rsidRPr="00C502EE" w:rsidRDefault="00C502EE" w:rsidP="00C502EE">
      <w:pPr>
        <w:spacing w:line="360" w:lineRule="auto"/>
        <w:ind w:right="638" w:firstLine="284"/>
        <w:jc w:val="both"/>
      </w:pPr>
      <w:r w:rsidRPr="00C502EE">
        <w:t>di poter pagare detto importo in n.</w:t>
      </w:r>
      <w:r>
        <w:t xml:space="preserve"> ______</w:t>
      </w:r>
      <w:r w:rsidRPr="00C502EE">
        <w:t xml:space="preserve">  rate mensili.</w:t>
      </w:r>
    </w:p>
    <w:p w:rsidR="00C502EE" w:rsidRPr="00C502EE" w:rsidRDefault="00C502EE" w:rsidP="00C502EE">
      <w:pPr>
        <w:spacing w:line="360" w:lineRule="auto"/>
        <w:ind w:left="540" w:right="638"/>
        <w:jc w:val="both"/>
      </w:pPr>
      <w:r w:rsidRPr="00C502EE">
        <w:t xml:space="preserve">1^  rata € </w:t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  <w:t>______</w:t>
      </w:r>
      <w:r>
        <w:t>_______</w:t>
      </w:r>
      <w:r w:rsidRPr="00C502EE">
        <w:t xml:space="preserve">_              scadenza </w:t>
      </w:r>
      <w:r>
        <w:t>__</w:t>
      </w:r>
      <w:r w:rsidRPr="00C502EE">
        <w:t>__/</w:t>
      </w:r>
      <w:r>
        <w:t>__</w:t>
      </w:r>
      <w:r w:rsidRPr="00C502EE">
        <w:t>__/</w:t>
      </w:r>
      <w:r>
        <w:t>__</w:t>
      </w:r>
      <w:r w:rsidRPr="00C502EE">
        <w:t>____;</w:t>
      </w:r>
    </w:p>
    <w:p w:rsidR="00C502EE" w:rsidRPr="00C502EE" w:rsidRDefault="00C502EE" w:rsidP="00C502EE">
      <w:pPr>
        <w:spacing w:line="360" w:lineRule="auto"/>
        <w:ind w:left="540" w:right="638"/>
        <w:jc w:val="both"/>
      </w:pPr>
      <w:r w:rsidRPr="00C502EE">
        <w:t xml:space="preserve">2^  rata € </w:t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  <w:t>______</w:t>
      </w:r>
      <w:r>
        <w:t>_______</w:t>
      </w:r>
      <w:r w:rsidRPr="00C502EE">
        <w:t xml:space="preserve">_              scadenza </w:t>
      </w:r>
      <w:r>
        <w:t>__</w:t>
      </w:r>
      <w:r w:rsidRPr="00C502EE">
        <w:t>__/</w:t>
      </w:r>
      <w:r>
        <w:t>__</w:t>
      </w:r>
      <w:r w:rsidRPr="00C502EE">
        <w:t>__/</w:t>
      </w:r>
      <w:r>
        <w:t>__</w:t>
      </w:r>
      <w:r w:rsidRPr="00C502EE">
        <w:t>____;</w:t>
      </w:r>
    </w:p>
    <w:p w:rsidR="00C502EE" w:rsidRPr="00C502EE" w:rsidRDefault="00C502EE" w:rsidP="00C502EE">
      <w:pPr>
        <w:spacing w:line="360" w:lineRule="auto"/>
        <w:ind w:left="540" w:right="638"/>
        <w:jc w:val="both"/>
      </w:pPr>
      <w:r w:rsidRPr="00C502EE">
        <w:t xml:space="preserve">3^  rata € </w:t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  <w:t>______</w:t>
      </w:r>
      <w:r>
        <w:t>_______</w:t>
      </w:r>
      <w:r w:rsidRPr="00C502EE">
        <w:t xml:space="preserve">_              scadenza </w:t>
      </w:r>
      <w:r>
        <w:t>__</w:t>
      </w:r>
      <w:r w:rsidRPr="00C502EE">
        <w:t>__/</w:t>
      </w:r>
      <w:r>
        <w:t>__</w:t>
      </w:r>
      <w:r w:rsidRPr="00C502EE">
        <w:t>__/</w:t>
      </w:r>
      <w:r>
        <w:t>__</w:t>
      </w:r>
      <w:r w:rsidRPr="00C502EE">
        <w:t>____;</w:t>
      </w:r>
    </w:p>
    <w:p w:rsidR="00C502EE" w:rsidRPr="00C502EE" w:rsidRDefault="00C502EE" w:rsidP="00C502EE">
      <w:pPr>
        <w:spacing w:line="360" w:lineRule="auto"/>
        <w:ind w:left="540" w:right="638"/>
        <w:jc w:val="both"/>
      </w:pPr>
      <w:r>
        <w:t>4</w:t>
      </w:r>
      <w:r w:rsidRPr="00C502EE">
        <w:t xml:space="preserve">^  rata € </w:t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  <w:t>______</w:t>
      </w:r>
      <w:r>
        <w:t>_______</w:t>
      </w:r>
      <w:r w:rsidRPr="00C502EE">
        <w:t xml:space="preserve">_              scadenza </w:t>
      </w:r>
      <w:r>
        <w:t>__</w:t>
      </w:r>
      <w:r w:rsidRPr="00C502EE">
        <w:t>__/</w:t>
      </w:r>
      <w:r>
        <w:t>__</w:t>
      </w:r>
      <w:r w:rsidRPr="00C502EE">
        <w:t>__/</w:t>
      </w:r>
      <w:r>
        <w:t>__</w:t>
      </w:r>
      <w:r w:rsidRPr="00C502EE">
        <w:t>____;</w:t>
      </w:r>
    </w:p>
    <w:p w:rsidR="004F2C2F" w:rsidRPr="006F7589" w:rsidRDefault="00C502EE" w:rsidP="00C502EE">
      <w:pPr>
        <w:spacing w:line="360" w:lineRule="auto"/>
        <w:ind w:left="540" w:right="638"/>
        <w:jc w:val="both"/>
      </w:pPr>
      <w:r>
        <w:t>5</w:t>
      </w:r>
      <w:r w:rsidRPr="00C502EE">
        <w:t xml:space="preserve">^  rata € </w:t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</w:r>
      <w:r w:rsidRPr="00C502EE">
        <w:softHyphen/>
        <w:t>______</w:t>
      </w:r>
      <w:r>
        <w:t>_______</w:t>
      </w:r>
      <w:r w:rsidRPr="00C502EE">
        <w:t xml:space="preserve">_              scadenza </w:t>
      </w:r>
      <w:r>
        <w:t>__</w:t>
      </w:r>
      <w:r w:rsidRPr="00C502EE">
        <w:t>__/</w:t>
      </w:r>
      <w:r>
        <w:t>__</w:t>
      </w:r>
      <w:r w:rsidRPr="00C502EE">
        <w:t>__/</w:t>
      </w:r>
      <w:r>
        <w:t>__</w:t>
      </w:r>
      <w:r w:rsidRPr="00C502EE">
        <w:t>____;</w:t>
      </w:r>
    </w:p>
    <w:p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</w:t>
      </w:r>
      <w:r w:rsidR="00C502EE">
        <w:t>d’identità in corso di validità</w:t>
      </w:r>
      <w:r w:rsidR="00C51883">
        <w:t>.</w:t>
      </w:r>
    </w:p>
    <w:p w:rsidR="00751093" w:rsidRPr="00375EC6" w:rsidRDefault="00751093" w:rsidP="00375EC6">
      <w:pPr>
        <w:spacing w:after="0" w:line="240" w:lineRule="auto"/>
        <w:ind w:right="401"/>
        <w:jc w:val="both"/>
        <w:rPr>
          <w:b/>
        </w:rPr>
      </w:pPr>
    </w:p>
    <w:p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7B0427" w:rsidRDefault="007B0427" w:rsidP="007B042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lastRenderedPageBreak/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7B0427" w:rsidRPr="00966290" w:rsidRDefault="007B0427" w:rsidP="007B0427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7B0427" w:rsidRDefault="007B0427" w:rsidP="007B042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7B0427" w:rsidRPr="00966290" w:rsidRDefault="007B0427" w:rsidP="007B042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7B0427" w:rsidRDefault="007B0427" w:rsidP="007B042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7B0427" w:rsidRPr="00966290" w:rsidRDefault="007B0427" w:rsidP="007B0427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7B0427" w:rsidRPr="00793655" w:rsidRDefault="007B0427" w:rsidP="007B042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7B0427" w:rsidRPr="00F2690E" w:rsidRDefault="007B0427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7B0427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E14"/>
    <w:multiLevelType w:val="hybridMultilevel"/>
    <w:tmpl w:val="E2242C76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41199"/>
    <w:multiLevelType w:val="hybridMultilevel"/>
    <w:tmpl w:val="8B3AD47C"/>
    <w:lvl w:ilvl="0" w:tplc="ABC89DB6">
      <w:start w:val="1"/>
      <w:numFmt w:val="bullet"/>
      <w:lvlText w:val="◊"/>
      <w:lvlJc w:val="left"/>
      <w:pPr>
        <w:ind w:left="1980" w:hanging="360"/>
      </w:pPr>
      <w:rPr>
        <w:rFonts w:ascii="Tahoma" w:hAnsi="Tahoma" w:hint="default"/>
      </w:rPr>
    </w:lvl>
    <w:lvl w:ilvl="1" w:tplc="ABC89DB6">
      <w:start w:val="1"/>
      <w:numFmt w:val="bullet"/>
      <w:lvlText w:val="◊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32A25"/>
    <w:multiLevelType w:val="hybridMultilevel"/>
    <w:tmpl w:val="0D108AE0"/>
    <w:lvl w:ilvl="0" w:tplc="3D4E5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6799D"/>
    <w:rsid w:val="00082960"/>
    <w:rsid w:val="000B6EC0"/>
    <w:rsid w:val="000C2A08"/>
    <w:rsid w:val="000C71E6"/>
    <w:rsid w:val="001149DC"/>
    <w:rsid w:val="001343BB"/>
    <w:rsid w:val="001F73DD"/>
    <w:rsid w:val="002319D4"/>
    <w:rsid w:val="0023402D"/>
    <w:rsid w:val="002754F3"/>
    <w:rsid w:val="0028539B"/>
    <w:rsid w:val="00297E57"/>
    <w:rsid w:val="002A2D48"/>
    <w:rsid w:val="0030768F"/>
    <w:rsid w:val="00375EC6"/>
    <w:rsid w:val="003801C4"/>
    <w:rsid w:val="003A5888"/>
    <w:rsid w:val="003A69ED"/>
    <w:rsid w:val="003A727D"/>
    <w:rsid w:val="0042501E"/>
    <w:rsid w:val="0043434B"/>
    <w:rsid w:val="00476AEA"/>
    <w:rsid w:val="004C79A8"/>
    <w:rsid w:val="004F2C2F"/>
    <w:rsid w:val="00557DBF"/>
    <w:rsid w:val="005D7760"/>
    <w:rsid w:val="00601CF3"/>
    <w:rsid w:val="0064104A"/>
    <w:rsid w:val="006720E4"/>
    <w:rsid w:val="0069388F"/>
    <w:rsid w:val="006E5491"/>
    <w:rsid w:val="006F1B27"/>
    <w:rsid w:val="0070280F"/>
    <w:rsid w:val="007205B2"/>
    <w:rsid w:val="00751093"/>
    <w:rsid w:val="00783007"/>
    <w:rsid w:val="007A1450"/>
    <w:rsid w:val="007A5C31"/>
    <w:rsid w:val="007B0427"/>
    <w:rsid w:val="00843555"/>
    <w:rsid w:val="00910B6E"/>
    <w:rsid w:val="0093344F"/>
    <w:rsid w:val="009803EE"/>
    <w:rsid w:val="009B39CB"/>
    <w:rsid w:val="00A01B7C"/>
    <w:rsid w:val="00AA17BE"/>
    <w:rsid w:val="00B50CCE"/>
    <w:rsid w:val="00B623C3"/>
    <w:rsid w:val="00BB15FC"/>
    <w:rsid w:val="00BC03EF"/>
    <w:rsid w:val="00C070A1"/>
    <w:rsid w:val="00C34ADD"/>
    <w:rsid w:val="00C502EE"/>
    <w:rsid w:val="00C51883"/>
    <w:rsid w:val="00D334C7"/>
    <w:rsid w:val="00D46EAC"/>
    <w:rsid w:val="00DA4B58"/>
    <w:rsid w:val="00DB5D8F"/>
    <w:rsid w:val="00DC70DB"/>
    <w:rsid w:val="00E211A1"/>
    <w:rsid w:val="00E25FF8"/>
    <w:rsid w:val="00E26F64"/>
    <w:rsid w:val="00E3230D"/>
    <w:rsid w:val="00E947F6"/>
    <w:rsid w:val="00EC001A"/>
    <w:rsid w:val="00EC45B3"/>
    <w:rsid w:val="00EE7F8A"/>
    <w:rsid w:val="00EF546B"/>
    <w:rsid w:val="00F176A0"/>
    <w:rsid w:val="00F2690E"/>
    <w:rsid w:val="00F4669B"/>
    <w:rsid w:val="00F9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7B0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E4C3-3F77-48EE-A0EB-6CFD7A72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mimmo-pc</cp:lastModifiedBy>
  <cp:revision>25</cp:revision>
  <cp:lastPrinted>2019-09-04T10:13:00Z</cp:lastPrinted>
  <dcterms:created xsi:type="dcterms:W3CDTF">2019-09-04T09:49:00Z</dcterms:created>
  <dcterms:modified xsi:type="dcterms:W3CDTF">2021-05-17T22:12:00Z</dcterms:modified>
</cp:coreProperties>
</file>