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4978D" w14:textId="77777777" w:rsid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6666E4AC" w14:textId="6779B1B4" w:rsidR="00966E13" w:rsidRPr="00966E13" w:rsidRDefault="00966E13" w:rsidP="00966E13">
      <w:pPr>
        <w:jc w:val="center"/>
        <w:rPr>
          <w:rFonts w:ascii="Times New Roman" w:hAnsi="Times New Roman"/>
          <w:b/>
          <w:sz w:val="22"/>
          <w:szCs w:val="22"/>
        </w:rPr>
      </w:pPr>
      <w:r w:rsidRPr="00966E13">
        <w:rPr>
          <w:rFonts w:ascii="Times New Roman" w:hAnsi="Times New Roman"/>
          <w:b/>
          <w:sz w:val="22"/>
          <w:szCs w:val="22"/>
        </w:rPr>
        <w:t xml:space="preserve">ALLEGATO </w:t>
      </w:r>
      <w:r w:rsidR="006C6707">
        <w:rPr>
          <w:rFonts w:ascii="Times New Roman" w:hAnsi="Times New Roman"/>
          <w:b/>
          <w:sz w:val="22"/>
          <w:szCs w:val="22"/>
        </w:rPr>
        <w:t>2</w:t>
      </w:r>
    </w:p>
    <w:p w14:paraId="145F7C6B" w14:textId="77777777" w:rsidR="00C53D5F" w:rsidRPr="00C53D5F" w:rsidRDefault="00C53D5F" w:rsidP="00C53D5F">
      <w:pPr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C53D5F">
        <w:rPr>
          <w:rFonts w:ascii="Times New Roman" w:hAnsi="Times New Roman"/>
          <w:b/>
          <w:color w:val="auto"/>
          <w:sz w:val="24"/>
          <w:szCs w:val="24"/>
          <w:u w:val="single"/>
        </w:rPr>
        <w:t>INFORMATIV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A</w:t>
      </w:r>
      <w:r w:rsidRPr="00ED605C">
        <w:rPr>
          <w:rFonts w:ascii="Times New Roman" w:hAnsi="Times New Roman"/>
          <w:b/>
          <w:color w:val="auto"/>
          <w:spacing w:val="-6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PRIVACY</w:t>
      </w:r>
      <w:r w:rsidRPr="00ED605C">
        <w:rPr>
          <w:rFonts w:ascii="Times New Roman" w:hAnsi="Times New Roman"/>
          <w:b/>
          <w:color w:val="auto"/>
          <w:spacing w:val="-1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CANDIDATI</w:t>
      </w:r>
      <w:r w:rsidRPr="00ED605C">
        <w:rPr>
          <w:rFonts w:ascii="Times New Roman" w:hAnsi="Times New Roman"/>
          <w:b/>
          <w:color w:val="auto"/>
          <w:spacing w:val="-4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(ART.</w:t>
      </w:r>
      <w:r w:rsidRPr="00ED605C">
        <w:rPr>
          <w:rFonts w:ascii="Times New Roman" w:hAnsi="Times New Roman"/>
          <w:b/>
          <w:color w:val="auto"/>
          <w:spacing w:val="-2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13</w:t>
      </w:r>
      <w:r w:rsidRPr="00ED605C">
        <w:rPr>
          <w:rFonts w:ascii="Times New Roman" w:hAnsi="Times New Roman"/>
          <w:b/>
          <w:color w:val="auto"/>
          <w:spacing w:val="-4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REG.</w:t>
      </w:r>
      <w:r w:rsidRPr="00ED605C">
        <w:rPr>
          <w:rFonts w:ascii="Times New Roman" w:hAnsi="Times New Roman"/>
          <w:b/>
          <w:color w:val="auto"/>
          <w:spacing w:val="-3"/>
          <w:sz w:val="24"/>
          <w:szCs w:val="24"/>
          <w:u w:val="single"/>
        </w:rPr>
        <w:t xml:space="preserve"> </w:t>
      </w:r>
      <w:r w:rsidRPr="00C53D5F">
        <w:rPr>
          <w:rFonts w:ascii="Times New Roman" w:hAnsi="Times New Roman"/>
          <w:b/>
          <w:color w:val="auto"/>
          <w:sz w:val="24"/>
          <w:szCs w:val="24"/>
          <w:u w:val="single"/>
        </w:rPr>
        <w:t>EUROPEO</w:t>
      </w:r>
      <w:r w:rsidRPr="00C53D5F">
        <w:rPr>
          <w:rFonts w:ascii="Times New Roman" w:hAnsi="Times New Roman"/>
          <w:b/>
          <w:color w:val="auto"/>
          <w:spacing w:val="-3"/>
          <w:sz w:val="24"/>
          <w:szCs w:val="24"/>
          <w:u w:val="single"/>
        </w:rPr>
        <w:t xml:space="preserve"> </w:t>
      </w:r>
      <w:r w:rsidRPr="00C53D5F">
        <w:rPr>
          <w:rFonts w:ascii="Times New Roman" w:hAnsi="Times New Roman"/>
          <w:b/>
          <w:color w:val="auto"/>
          <w:sz w:val="24"/>
          <w:szCs w:val="24"/>
          <w:u w:val="single"/>
        </w:rPr>
        <w:t>679/2016)</w:t>
      </w:r>
    </w:p>
    <w:p w14:paraId="2E34D7DC" w14:textId="77777777" w:rsidR="00C53D5F" w:rsidRPr="00C53D5F" w:rsidRDefault="00C53D5F" w:rsidP="00C53D5F">
      <w:pPr>
        <w:jc w:val="both"/>
        <w:rPr>
          <w:rFonts w:ascii="Times New Roman" w:hAnsi="Times New Roman"/>
          <w:b/>
          <w:sz w:val="22"/>
          <w:szCs w:val="22"/>
        </w:rPr>
      </w:pPr>
    </w:p>
    <w:p w14:paraId="3C49D53C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Il Consorzio di Bonifica del Sannio Alifano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prima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acquisire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personali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candidati a fini di ricerca e selezione, desidera informarLa che il “Regolamento Europeo 2016/679 relativo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 protezione delle persone fisiche con riguardo al Trattamento dei Dati Personali, nonché alla libera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circolazione di tali dati” (da ora in poi GDPR) prevede la tutela delle persone e di altri soggetti rispetto 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 dei dati personali.</w:t>
      </w:r>
    </w:p>
    <w:p w14:paraId="77862F1E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71CA874F" w14:textId="77777777" w:rsid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TITOLARE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DEL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TRATTAMENTO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DPO: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titolare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suoi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è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Style w:val="ParagrafoelencoCarattere"/>
          <w:rFonts w:ascii="Times New Roman" w:hAnsi="Times New Roman"/>
          <w:sz w:val="22"/>
          <w:szCs w:val="22"/>
        </w:rPr>
        <w:t>il</w:t>
      </w:r>
      <w:r>
        <w:rPr>
          <w:rFonts w:ascii="Times New Roman" w:hAnsi="Times New Roman"/>
          <w:sz w:val="22"/>
          <w:szCs w:val="22"/>
        </w:rPr>
        <w:t xml:space="preserve"> Consorzio di Bonifica del Sannio Alifano</w:t>
      </w:r>
      <w:r w:rsidRPr="00C53D5F">
        <w:rPr>
          <w:rFonts w:ascii="Times New Roman" w:hAnsi="Times New Roman"/>
          <w:spacing w:val="47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sede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legale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Viale della Libertà</w:t>
      </w:r>
      <w:r w:rsidRPr="00C53D5F">
        <w:rPr>
          <w:rFonts w:ascii="Times New Roman" w:hAnsi="Times New Roman"/>
          <w:sz w:val="22"/>
          <w:szCs w:val="22"/>
        </w:rPr>
        <w:t xml:space="preserve"> n.</w:t>
      </w:r>
      <w:r w:rsidRPr="00C53D5F">
        <w:rPr>
          <w:rFonts w:ascii="Times New Roman" w:hAnsi="Times New Roman"/>
          <w:spacing w:val="-5"/>
          <w:sz w:val="22"/>
          <w:szCs w:val="22"/>
        </w:rPr>
        <w:t xml:space="preserve"> </w:t>
      </w:r>
      <w:r>
        <w:rPr>
          <w:rFonts w:ascii="Times New Roman" w:hAnsi="Times New Roman"/>
          <w:spacing w:val="-5"/>
          <w:sz w:val="22"/>
          <w:szCs w:val="22"/>
        </w:rPr>
        <w:t>61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Piedimonte Matese (CE)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c.f.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82000610616</w:t>
      </w:r>
      <w:r w:rsidRPr="00C53D5F">
        <w:rPr>
          <w:rFonts w:ascii="Times New Roman" w:hAnsi="Times New Roman"/>
          <w:sz w:val="22"/>
          <w:szCs w:val="22"/>
        </w:rPr>
        <w:t>;</w:t>
      </w:r>
      <w:r>
        <w:rPr>
          <w:rFonts w:ascii="Times New Roman" w:hAnsi="Times New Roman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il responsabile della protezione dei dati – data </w:t>
      </w:r>
      <w:proofErr w:type="spellStart"/>
      <w:r w:rsidRPr="00C53D5F">
        <w:rPr>
          <w:rFonts w:ascii="Times New Roman" w:hAnsi="Times New Roman"/>
          <w:sz w:val="22"/>
          <w:szCs w:val="22"/>
        </w:rPr>
        <w:t>protection</w:t>
      </w:r>
      <w:proofErr w:type="spellEnd"/>
      <w:r w:rsidRPr="00C53D5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officer</w:t>
      </w:r>
      <w:proofErr w:type="spellEnd"/>
      <w:r w:rsidRPr="00C53D5F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Pr="00C53D5F">
        <w:rPr>
          <w:rFonts w:ascii="Times New Roman" w:hAnsi="Times New Roman"/>
          <w:sz w:val="22"/>
          <w:szCs w:val="22"/>
        </w:rPr>
        <w:t>rpd</w:t>
      </w:r>
      <w:proofErr w:type="spellEnd"/>
      <w:r w:rsidRPr="00C53D5F">
        <w:rPr>
          <w:rFonts w:ascii="Times New Roman" w:hAnsi="Times New Roman"/>
          <w:sz w:val="22"/>
          <w:szCs w:val="22"/>
        </w:rPr>
        <w:t xml:space="preserve"> – </w:t>
      </w:r>
      <w:proofErr w:type="spellStart"/>
      <w:r w:rsidRPr="00C53D5F">
        <w:rPr>
          <w:rFonts w:ascii="Times New Roman" w:hAnsi="Times New Roman"/>
          <w:sz w:val="22"/>
          <w:szCs w:val="22"/>
        </w:rPr>
        <w:t>dpo</w:t>
      </w:r>
      <w:proofErr w:type="spellEnd"/>
      <w:r w:rsidRPr="00C53D5F">
        <w:rPr>
          <w:rFonts w:ascii="Times New Roman" w:hAnsi="Times New Roman"/>
          <w:sz w:val="22"/>
          <w:szCs w:val="22"/>
        </w:rPr>
        <w:t xml:space="preserve">) è il </w:t>
      </w:r>
      <w:r>
        <w:rPr>
          <w:rFonts w:ascii="Times New Roman" w:hAnsi="Times New Roman"/>
          <w:sz w:val="22"/>
          <w:szCs w:val="22"/>
        </w:rPr>
        <w:t>dott. Antimo Di Biasio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contattabile all’indirizzo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email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hyperlink r:id="rId8" w:history="1">
        <w:r w:rsidRPr="00F4529F">
          <w:rPr>
            <w:rStyle w:val="Collegamentoipertestuale"/>
            <w:rFonts w:ascii="Times New Roman" w:hAnsi="Times New Roman"/>
            <w:sz w:val="22"/>
            <w:szCs w:val="22"/>
          </w:rPr>
          <w:t>direzioneamministrativa@sannioalifano.it</w:t>
        </w:r>
      </w:hyperlink>
    </w:p>
    <w:p w14:paraId="01B5D3D2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378BC4FB" w14:textId="58B25EEF" w:rsidR="00C53D5F" w:rsidRPr="00E1539B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TIPOLOGIE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DI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DATI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FINALITA'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DEL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TRATTAMENTO: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sono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quelli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forniti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volontariamente dal candidato in occasione dell’invio del curriculum e/o durante i colloqui di valutazione ai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fini della partecipazione alla procedura di cui all’ </w:t>
      </w:r>
      <w:r w:rsidR="00ED605C" w:rsidRPr="00ED605C">
        <w:rPr>
          <w:rFonts w:ascii="Times New Roman" w:hAnsi="Times New Roman"/>
          <w:sz w:val="22"/>
          <w:szCs w:val="22"/>
        </w:rPr>
        <w:t xml:space="preserve">Avviso pubblico 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per titoli e colloquio per la costituzione di una graduatoria finalizzata all'assunzione per chiamata, ai sensi dell'art. 38 del </w:t>
      </w:r>
      <w:r w:rsidR="00D2561E" w:rsidRPr="006C6707">
        <w:rPr>
          <w:rFonts w:ascii="Times New Roman" w:hAnsi="Times New Roman"/>
          <w:bCs/>
          <w:sz w:val="22"/>
          <w:szCs w:val="22"/>
        </w:rPr>
        <w:t xml:space="preserve">C.C.N.L. 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per i dipendenti dei consorzi di bonifica e di miglioramento fondiario, di n. 1 (uno) </w:t>
      </w:r>
      <w:r w:rsidR="00FB58AC">
        <w:rPr>
          <w:rFonts w:ascii="Times New Roman" w:hAnsi="Times New Roman"/>
          <w:bCs/>
          <w:sz w:val="22"/>
          <w:szCs w:val="22"/>
        </w:rPr>
        <w:t>Responsabile Amministrativo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, da inquadrare, agli effetti del predetto contratto collettivo e del vigente </w:t>
      </w:r>
      <w:r w:rsidR="00D2561E">
        <w:rPr>
          <w:rFonts w:ascii="Times New Roman" w:hAnsi="Times New Roman"/>
          <w:bCs/>
          <w:sz w:val="22"/>
          <w:szCs w:val="22"/>
        </w:rPr>
        <w:t>P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iano di </w:t>
      </w:r>
      <w:r w:rsidR="00D2561E">
        <w:rPr>
          <w:rFonts w:ascii="Times New Roman" w:hAnsi="Times New Roman"/>
          <w:bCs/>
          <w:sz w:val="22"/>
          <w:szCs w:val="22"/>
        </w:rPr>
        <w:t>O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rganizzazione </w:t>
      </w:r>
      <w:r w:rsidR="00D2561E">
        <w:rPr>
          <w:rFonts w:ascii="Times New Roman" w:hAnsi="Times New Roman"/>
          <w:bCs/>
          <w:sz w:val="22"/>
          <w:szCs w:val="22"/>
        </w:rPr>
        <w:t>V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ariabile del </w:t>
      </w:r>
      <w:r w:rsidR="00D2561E">
        <w:rPr>
          <w:rFonts w:ascii="Times New Roman" w:hAnsi="Times New Roman"/>
          <w:bCs/>
          <w:sz w:val="22"/>
          <w:szCs w:val="22"/>
        </w:rPr>
        <w:t>C</w:t>
      </w:r>
      <w:r w:rsidR="006C6707" w:rsidRPr="006C6707">
        <w:rPr>
          <w:rFonts w:ascii="Times New Roman" w:hAnsi="Times New Roman"/>
          <w:bCs/>
          <w:sz w:val="22"/>
          <w:szCs w:val="22"/>
        </w:rPr>
        <w:t>onsorzio (POV), nell’Area "</w:t>
      </w:r>
      <w:r w:rsidR="00FB58AC">
        <w:rPr>
          <w:rFonts w:ascii="Times New Roman" w:hAnsi="Times New Roman"/>
          <w:bCs/>
          <w:sz w:val="22"/>
          <w:szCs w:val="22"/>
        </w:rPr>
        <w:t>A</w:t>
      </w:r>
      <w:r w:rsidR="006C6707" w:rsidRPr="006C6707">
        <w:rPr>
          <w:rFonts w:ascii="Times New Roman" w:hAnsi="Times New Roman"/>
          <w:bCs/>
          <w:sz w:val="22"/>
          <w:szCs w:val="22"/>
        </w:rPr>
        <w:t>" parametro 1</w:t>
      </w:r>
      <w:r w:rsidR="00FB58AC">
        <w:rPr>
          <w:rFonts w:ascii="Times New Roman" w:hAnsi="Times New Roman"/>
          <w:bCs/>
          <w:sz w:val="22"/>
          <w:szCs w:val="22"/>
        </w:rPr>
        <w:t>34</w:t>
      </w:r>
      <w:r w:rsidR="00233245">
        <w:rPr>
          <w:rFonts w:ascii="Times New Roman" w:hAnsi="Times New Roman"/>
          <w:bCs/>
          <w:sz w:val="22"/>
          <w:szCs w:val="22"/>
        </w:rPr>
        <w:t xml:space="preserve"> – Ufficio Finanziario</w:t>
      </w:r>
      <w:r w:rsidRPr="00E1539B">
        <w:rPr>
          <w:rFonts w:ascii="Times New Roman" w:hAnsi="Times New Roman"/>
          <w:sz w:val="22"/>
          <w:szCs w:val="22"/>
        </w:rPr>
        <w:t>.</w:t>
      </w:r>
    </w:p>
    <w:p w14:paraId="081092AD" w14:textId="77777777" w:rsidR="009C0B79" w:rsidRDefault="009C0B79" w:rsidP="00C53D5F">
      <w:pPr>
        <w:jc w:val="both"/>
        <w:rPr>
          <w:rFonts w:ascii="Times New Roman" w:hAnsi="Times New Roman"/>
          <w:sz w:val="22"/>
          <w:szCs w:val="22"/>
        </w:rPr>
      </w:pPr>
    </w:p>
    <w:p w14:paraId="7ED7B7E2" w14:textId="0675AD72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 xml:space="preserve">La raccolta riguarderà i dati comuni e sensibili secondo il modello </w:t>
      </w:r>
      <w:r w:rsidRPr="00ED605C">
        <w:rPr>
          <w:rFonts w:ascii="Times New Roman" w:hAnsi="Times New Roman"/>
          <w:sz w:val="22"/>
          <w:szCs w:val="22"/>
        </w:rPr>
        <w:t xml:space="preserve">Allegato </w:t>
      </w:r>
      <w:r w:rsidR="006C6707">
        <w:rPr>
          <w:rFonts w:ascii="Times New Roman" w:hAnsi="Times New Roman"/>
          <w:sz w:val="22"/>
          <w:szCs w:val="22"/>
        </w:rPr>
        <w:t>1</w:t>
      </w:r>
      <w:r w:rsidRPr="00C53D5F">
        <w:rPr>
          <w:rFonts w:ascii="Times New Roman" w:hAnsi="Times New Roman"/>
          <w:sz w:val="22"/>
          <w:szCs w:val="22"/>
        </w:rPr>
        <w:t xml:space="preserve"> al suddetto Avviso. Si fa salva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l'ipotesi in cui i dati in parola debbano essere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conosciuti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 ragione dell’instaurando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rapporto lavorativo,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particolare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riferimento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all'eventuale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appartenenza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dell'Interessato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categorie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protette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eventuali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visite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mediche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pre</w:t>
      </w:r>
      <w:proofErr w:type="spellEnd"/>
      <w:r w:rsidRPr="00C53D5F">
        <w:rPr>
          <w:rFonts w:ascii="Times New Roman" w:hAnsi="Times New Roman"/>
          <w:sz w:val="22"/>
          <w:szCs w:val="22"/>
        </w:rPr>
        <w:t>-assuntive.</w:t>
      </w:r>
    </w:p>
    <w:p w14:paraId="34B64C6B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509E6D53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 xml:space="preserve">I dati personali, identificativi e curriculari, nonché eventualmente sensibili, vengono raccolti presso </w:t>
      </w:r>
      <w:r>
        <w:rPr>
          <w:rFonts w:ascii="Times New Roman" w:hAnsi="Times New Roman"/>
          <w:sz w:val="22"/>
          <w:szCs w:val="22"/>
        </w:rPr>
        <w:t>i</w:t>
      </w:r>
      <w:r w:rsidRPr="00C53D5F">
        <w:rPr>
          <w:rFonts w:ascii="Times New Roman" w:hAnsi="Times New Roman"/>
          <w:sz w:val="22"/>
          <w:szCs w:val="22"/>
        </w:rPr>
        <w:t>l Consorzio di Bonifica del Sannio Alifano 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presso i soggetti terzi di cui il Titolare potrebbe avvalersi per le procedure di selezione, allo scopo di ricerca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 selezione dei candidati e sono trattati ed utilizzati per dar seguito alla richiesta dell'Interessato e, più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precisamente, per procedere alla verifica dei presupposti per la partecipazione alla procedura selettiva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finalizzata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all'avvio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di una </w:t>
      </w:r>
      <w:r w:rsidR="00ED605C">
        <w:rPr>
          <w:rFonts w:ascii="Times New Roman" w:hAnsi="Times New Roman"/>
          <w:sz w:val="22"/>
          <w:szCs w:val="22"/>
        </w:rPr>
        <w:t>assunzione.</w:t>
      </w:r>
    </w:p>
    <w:p w14:paraId="68D4FBCA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4DCC7123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SOGGETTI DESTINATARI DEI DATI PERSONALI</w:t>
      </w:r>
      <w:r w:rsidRPr="00C53D5F">
        <w:rPr>
          <w:rFonts w:ascii="Times New Roman" w:hAnsi="Times New Roman"/>
          <w:sz w:val="22"/>
          <w:szCs w:val="22"/>
        </w:rPr>
        <w:t>: i dati forniti dal candidato non saranno oggetto di diffusione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ma di comunicazione ad enti o soggetti ben definiti nell’ambito del citato progetto. Sulla base dei ruoli 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delle mansioni lavorative espletate, il personale interno ed esterno è legittimato al trattamento nei limiti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delle loro competenze ed in conformità alle istruzioni impartite dal Titolare. Gli stessi dati potranno essere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comunicati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ai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soggetti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legittimati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ad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accedervi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forza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disposizioni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legge,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regolamenti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 normative.</w:t>
      </w:r>
    </w:p>
    <w:p w14:paraId="371D361D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76B1CDAC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MODALITA' DI TRATTAMENTO</w:t>
      </w:r>
      <w:r w:rsidRPr="00C53D5F">
        <w:rPr>
          <w:rFonts w:ascii="Times New Roman" w:hAnsi="Times New Roman"/>
          <w:sz w:val="22"/>
          <w:szCs w:val="22"/>
        </w:rPr>
        <w:t>: Il trattamento dei dati avviene con modalità informatica, telematica 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cartacea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</w:t>
      </w:r>
      <w:r w:rsidRPr="00C53D5F">
        <w:rPr>
          <w:rFonts w:ascii="Times New Roman" w:hAnsi="Times New Roman"/>
          <w:spacing w:val="48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potrà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avvenire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anche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attraverso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l’affidamento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 soggetti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terzi per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operazioni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elaborazione.</w:t>
      </w:r>
    </w:p>
    <w:p w14:paraId="1E2C4934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>Ogni trattamento avviene nel rispetto delle modalità di cui agli artt. 11, 31 e seguenti del Codice della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Privacy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D.Lgs</w:t>
      </w:r>
      <w:proofErr w:type="spellEnd"/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196/2003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ed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considerazione dell’art.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83 del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GDPR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679/2016.</w:t>
      </w:r>
    </w:p>
    <w:p w14:paraId="24012456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5ADBC5EA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PROCESSI DECISIONALI AUTOMATIZZATI</w:t>
      </w:r>
      <w:r w:rsidRPr="00C53D5F">
        <w:rPr>
          <w:rFonts w:ascii="Times New Roman" w:hAnsi="Times New Roman"/>
          <w:sz w:val="22"/>
          <w:szCs w:val="22"/>
        </w:rPr>
        <w:t>: il Titolare non effettua trattamenti che consistono in processi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decisionali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automatizzati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sui dati trattati.</w:t>
      </w:r>
    </w:p>
    <w:p w14:paraId="3C449792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2E7795A8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NATURA DEL CONFERIMENTO E CONSENSO</w:t>
      </w:r>
      <w:r w:rsidRPr="00C53D5F">
        <w:rPr>
          <w:rFonts w:ascii="Times New Roman" w:hAnsi="Times New Roman"/>
          <w:sz w:val="22"/>
          <w:szCs w:val="22"/>
        </w:rPr>
        <w:t>: Il conferimento dei dati è facoltativo ed è rimesso alla volontà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 candidato a presentare il proprio curriculum vitae. Per quanto concerne i dati successivamente ed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eventualmente richiesti dal Titolare, il mancato conferimento può comportare l'impossibilità di procedere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 verifica dei</w:t>
      </w:r>
      <w:r>
        <w:rPr>
          <w:rFonts w:ascii="Times New Roman" w:hAnsi="Times New Roman"/>
          <w:sz w:val="22"/>
          <w:szCs w:val="22"/>
        </w:rPr>
        <w:t xml:space="preserve"> presupposti per l'assunzione e</w:t>
      </w:r>
      <w:r w:rsidRPr="00C53D5F">
        <w:rPr>
          <w:rFonts w:ascii="Times New Roman" w:hAnsi="Times New Roman"/>
          <w:sz w:val="22"/>
          <w:szCs w:val="22"/>
        </w:rPr>
        <w:t>, quindi, all'eventuale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instaurazione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6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rapporto</w:t>
      </w:r>
      <w:r w:rsidRPr="00C53D5F">
        <w:rPr>
          <w:rFonts w:ascii="Times New Roman" w:hAnsi="Times New Roman"/>
          <w:spacing w:val="1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il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Titolare.</w:t>
      </w:r>
      <w:r w:rsidRPr="00C53D5F">
        <w:rPr>
          <w:rFonts w:ascii="Times New Roman" w:hAnsi="Times New Roman"/>
          <w:spacing w:val="16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Il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lastRenderedPageBreak/>
        <w:t>consenso</w:t>
      </w:r>
      <w:r w:rsidRPr="00C53D5F">
        <w:rPr>
          <w:rFonts w:ascii="Times New Roman" w:hAnsi="Times New Roman"/>
          <w:spacing w:val="1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</w:t>
      </w:r>
      <w:r w:rsidRPr="00C53D5F">
        <w:rPr>
          <w:rFonts w:ascii="Times New Roman" w:hAnsi="Times New Roman"/>
          <w:spacing w:val="17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non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è</w:t>
      </w:r>
      <w:r w:rsidRPr="00C53D5F">
        <w:rPr>
          <w:rFonts w:ascii="Times New Roman" w:hAnsi="Times New Roman"/>
          <w:spacing w:val="16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necessario</w:t>
      </w:r>
      <w:r w:rsidRPr="00C53D5F">
        <w:rPr>
          <w:rFonts w:ascii="Times New Roman" w:hAnsi="Times New Roman"/>
          <w:spacing w:val="1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ai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sensi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dell'art.</w:t>
      </w:r>
      <w:r w:rsidRPr="00C53D5F">
        <w:rPr>
          <w:rFonts w:ascii="Times New Roman" w:hAnsi="Times New Roman"/>
          <w:spacing w:val="1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24</w:t>
      </w:r>
      <w:r w:rsidRPr="00C53D5F">
        <w:rPr>
          <w:rFonts w:ascii="Times New Roman" w:hAnsi="Times New Roman"/>
          <w:spacing w:val="-47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del D.lgs. n. 196/2003 e </w:t>
      </w:r>
      <w:proofErr w:type="spellStart"/>
      <w:r w:rsidRPr="00C53D5F">
        <w:rPr>
          <w:rFonts w:ascii="Times New Roman" w:hAnsi="Times New Roman"/>
          <w:sz w:val="22"/>
          <w:szCs w:val="22"/>
        </w:rPr>
        <w:t>s.m.i.</w:t>
      </w:r>
      <w:proofErr w:type="spellEnd"/>
      <w:r w:rsidRPr="00C53D5F">
        <w:rPr>
          <w:rFonts w:ascii="Times New Roman" w:hAnsi="Times New Roman"/>
          <w:sz w:val="22"/>
          <w:szCs w:val="22"/>
        </w:rPr>
        <w:t xml:space="preserve"> (art. 9 lettera b Reg. 2016/679), in quanto il trattamento riguarda 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contenuti nei curricula spontaneamente trasmessi dagli Interessati ai fini dell'eventuale instaurazione di un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rapporto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lavoro.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Altrettanto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eventuali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sensibili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trasmessi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stesse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modalità dall'Interessato, per i quali il consenso è escluso dall’art. 26 del D.lgs. n. 196/2003 e </w:t>
      </w:r>
      <w:proofErr w:type="spellStart"/>
      <w:r w:rsidRPr="00C53D5F">
        <w:rPr>
          <w:rFonts w:ascii="Times New Roman" w:hAnsi="Times New Roman"/>
          <w:sz w:val="22"/>
          <w:szCs w:val="22"/>
        </w:rPr>
        <w:t>s.m.i.</w:t>
      </w:r>
      <w:proofErr w:type="spellEnd"/>
      <w:r w:rsidRPr="00C53D5F">
        <w:rPr>
          <w:rFonts w:ascii="Times New Roman" w:hAnsi="Times New Roman"/>
          <w:sz w:val="22"/>
          <w:szCs w:val="22"/>
        </w:rPr>
        <w:t>, comma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3,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lett.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B-bis).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Verrà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acquisito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un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consenso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specifico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 momento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colloquio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personale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che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sarà convocato.</w:t>
      </w:r>
    </w:p>
    <w:p w14:paraId="3CB50ACC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086C19DE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TRASFERIMENTO/COMUNICAZIONE DEI DATI</w:t>
      </w:r>
      <w:r w:rsidRPr="00C53D5F">
        <w:rPr>
          <w:rFonts w:ascii="Times New Roman" w:hAnsi="Times New Roman"/>
          <w:sz w:val="22"/>
          <w:szCs w:val="22"/>
        </w:rPr>
        <w:t xml:space="preserve">: I dati raccolti non saranno divulgati. Il titolare del trattamento non trasferisce i dati personali in paesi terzi; </w:t>
      </w:r>
      <w:proofErr w:type="gramStart"/>
      <w:r w:rsidRPr="00C53D5F">
        <w:rPr>
          <w:rFonts w:ascii="Times New Roman" w:hAnsi="Times New Roman"/>
          <w:sz w:val="22"/>
          <w:szCs w:val="22"/>
        </w:rPr>
        <w:t>tuttavia</w:t>
      </w:r>
      <w:proofErr w:type="gramEnd"/>
      <w:r w:rsidRPr="00C53D5F">
        <w:rPr>
          <w:rFonts w:ascii="Times New Roman" w:hAnsi="Times New Roman"/>
          <w:sz w:val="22"/>
          <w:szCs w:val="22"/>
        </w:rPr>
        <w:t xml:space="preserve"> si riserva la possibilità 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utilizzare servizi in cloud e in tal caso i fornitori di tali servizi saranno selezionati tra coloro che forniscono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garanzie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adeguate,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così come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previsto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dall’art.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4 del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GDPR (679/16).</w:t>
      </w:r>
    </w:p>
    <w:p w14:paraId="36290063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5E00AC48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TEMPI DI CONSERVAZIONE</w:t>
      </w:r>
      <w:r w:rsidRPr="00C53D5F">
        <w:rPr>
          <w:rFonts w:ascii="Times New Roman" w:hAnsi="Times New Roman"/>
          <w:sz w:val="22"/>
          <w:szCs w:val="22"/>
        </w:rPr>
        <w:t>: I dati saranno conservati dal Titolare per tutta la durata del progetto a cui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afferisce l’avviso citato sino e non oltre due anni a decorrere dal 31 dicembre successivo alla presentazione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conti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nei quali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sono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incluse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 spese finali</w:t>
      </w:r>
      <w:r w:rsidRPr="00C53D5F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dell’operazione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completata.</w:t>
      </w:r>
    </w:p>
    <w:p w14:paraId="5ADE2996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>Qualora l’Interessato dovesse ritenere per qualsiasi motivo esaurito lo scopo del trattamento, dovrà darne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comunicazione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rivolgendosi al Data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Protection</w:t>
      </w:r>
      <w:proofErr w:type="spellEnd"/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Officer</w:t>
      </w:r>
      <w:proofErr w:type="spellEnd"/>
      <w:r w:rsidRPr="00C53D5F">
        <w:rPr>
          <w:rFonts w:ascii="Times New Roman" w:hAnsi="Times New Roman"/>
          <w:sz w:val="22"/>
          <w:szCs w:val="22"/>
        </w:rPr>
        <w:t>.</w:t>
      </w:r>
    </w:p>
    <w:p w14:paraId="17EE3AC2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2950E118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DIRITTI DELL'INTERESSATO</w:t>
      </w:r>
      <w:r w:rsidRPr="00C53D5F">
        <w:rPr>
          <w:rFonts w:ascii="Times New Roman" w:hAnsi="Times New Roman"/>
          <w:sz w:val="22"/>
          <w:szCs w:val="22"/>
        </w:rPr>
        <w:t>: a norma degli artt. 15 (diritto ai accesso), 16 (diritto di rettifica), 17 (diritto 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cancellazione),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18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limitazione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trattamento),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20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portabilità),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21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all’opposizione)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22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opposizione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processo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decisionale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automatizzato)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GDPR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679/16,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l’interessato può esercitare i suoi diritti scrivendo al Titolare del Trattamento </w:t>
      </w:r>
      <w:hyperlink r:id="rId9" w:history="1">
        <w:hyperlink r:id="rId10" w:history="1">
          <w:r w:rsidR="00D67D01" w:rsidRPr="00F4529F">
            <w:rPr>
              <w:rStyle w:val="Collegamentoipertestuale"/>
              <w:rFonts w:ascii="Times New Roman" w:hAnsi="Times New Roman"/>
              <w:sz w:val="22"/>
              <w:szCs w:val="22"/>
            </w:rPr>
            <w:t>direzioneamministrativa@sannioalifano.it</w:t>
          </w:r>
        </w:hyperlink>
        <w:r w:rsidRPr="00C53D5F">
          <w:rPr>
            <w:rStyle w:val="Collegamentoipertestuale"/>
            <w:rFonts w:ascii="Times New Roman" w:hAnsi="Times New Roman"/>
            <w:color w:val="auto"/>
            <w:sz w:val="22"/>
            <w:szCs w:val="22"/>
          </w:rPr>
          <w:t xml:space="preserve"> </w:t>
        </w:r>
      </w:hyperlink>
      <w:r w:rsidRPr="00C53D5F">
        <w:rPr>
          <w:rFonts w:ascii="Times New Roman" w:hAnsi="Times New Roman"/>
          <w:sz w:val="22"/>
          <w:szCs w:val="22"/>
        </w:rPr>
        <w:t>all’attenzione 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Data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Protection</w:t>
      </w:r>
      <w:proofErr w:type="spellEnd"/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Officer</w:t>
      </w:r>
      <w:proofErr w:type="spellEnd"/>
      <w:r w:rsidRPr="00C53D5F">
        <w:rPr>
          <w:rFonts w:ascii="Times New Roman" w:hAnsi="Times New Roman"/>
          <w:spacing w:val="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citando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 riferimenti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dell’avviso.</w:t>
      </w:r>
    </w:p>
    <w:p w14:paraId="1ED82D89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6657B61C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DIRITTO</w:t>
      </w:r>
      <w:r w:rsidRPr="00C53D5F">
        <w:rPr>
          <w:rFonts w:ascii="Times New Roman" w:hAnsi="Times New Roman"/>
          <w:b/>
          <w:spacing w:val="2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DI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PROPORRE</w:t>
      </w:r>
      <w:r w:rsidRPr="00C53D5F">
        <w:rPr>
          <w:rFonts w:ascii="Times New Roman" w:hAnsi="Times New Roman"/>
          <w:b/>
          <w:spacing w:val="2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RECLAMO</w:t>
      </w:r>
      <w:r w:rsidRPr="00C53D5F">
        <w:rPr>
          <w:rFonts w:ascii="Times New Roman" w:hAnsi="Times New Roman"/>
          <w:sz w:val="22"/>
          <w:szCs w:val="22"/>
        </w:rPr>
        <w:t>:</w:t>
      </w:r>
      <w:r w:rsidRPr="00C53D5F">
        <w:rPr>
          <w:rFonts w:ascii="Times New Roman" w:hAnsi="Times New Roman"/>
          <w:spacing w:val="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l’Interessato</w:t>
      </w:r>
      <w:r w:rsidRPr="00C53D5F">
        <w:rPr>
          <w:rFonts w:ascii="Times New Roman" w:hAnsi="Times New Roman"/>
          <w:spacing w:val="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ha diritto</w:t>
      </w:r>
      <w:r w:rsidRPr="00C53D5F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proporre reclamo</w:t>
      </w:r>
      <w:r w:rsidRPr="00C53D5F">
        <w:rPr>
          <w:rFonts w:ascii="Times New Roman" w:hAnsi="Times New Roman"/>
          <w:spacing w:val="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all’Autorità di</w:t>
      </w:r>
      <w:r w:rsidRPr="00C53D5F">
        <w:rPr>
          <w:rFonts w:ascii="Times New Roman" w:hAnsi="Times New Roman"/>
          <w:spacing w:val="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controllo</w:t>
      </w:r>
      <w:r w:rsidRPr="00C53D5F">
        <w:rPr>
          <w:rFonts w:ascii="Times New Roman" w:hAnsi="Times New Roman"/>
          <w:spacing w:val="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dello</w:t>
      </w:r>
      <w:r w:rsidR="00D67D01">
        <w:rPr>
          <w:rFonts w:ascii="Times New Roman" w:hAnsi="Times New Roman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stato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residenza.</w:t>
      </w:r>
    </w:p>
    <w:p w14:paraId="4DF24C1A" w14:textId="77777777"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</w:p>
    <w:p w14:paraId="635E6BEB" w14:textId="77777777"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Luogo e data ……………………</w:t>
      </w:r>
      <w:proofErr w:type="gramStart"/>
      <w:r>
        <w:rPr>
          <w:rFonts w:ascii="Times New Roman" w:hAnsi="Times New Roman"/>
          <w:sz w:val="22"/>
          <w:szCs w:val="22"/>
        </w:rPr>
        <w:t>…….</w:t>
      </w:r>
      <w:proofErr w:type="gramEnd"/>
      <w:r>
        <w:rPr>
          <w:rFonts w:ascii="Times New Roman" w:hAnsi="Times New Roman"/>
          <w:sz w:val="22"/>
          <w:szCs w:val="22"/>
        </w:rPr>
        <w:t>.…….</w:t>
      </w:r>
    </w:p>
    <w:p w14:paraId="385EF47B" w14:textId="77777777" w:rsidR="00966E13" w:rsidRDefault="00966E13" w:rsidP="00966E13">
      <w:pPr>
        <w:tabs>
          <w:tab w:val="left" w:pos="756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Per presa visione ed accettazione</w:t>
      </w:r>
    </w:p>
    <w:p w14:paraId="2DD5F1EB" w14:textId="77777777"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Firma leggibile o firma digitale</w:t>
      </w:r>
    </w:p>
    <w:p w14:paraId="03AE990B" w14:textId="77777777"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____________________________</w:t>
      </w:r>
    </w:p>
    <w:p w14:paraId="5C31F836" w14:textId="77777777" w:rsidR="00952E9B" w:rsidRPr="00C53D5F" w:rsidRDefault="00952E9B" w:rsidP="00C53D5F">
      <w:pPr>
        <w:rPr>
          <w:szCs w:val="18"/>
        </w:rPr>
      </w:pPr>
    </w:p>
    <w:sectPr w:rsidR="00952E9B" w:rsidRPr="00C53D5F" w:rsidSect="006915F5">
      <w:headerReference w:type="default" r:id="rId11"/>
      <w:footerReference w:type="default" r:id="rId12"/>
      <w:headerReference w:type="first" r:id="rId13"/>
      <w:footerReference w:type="first" r:id="rId14"/>
      <w:pgSz w:w="11885" w:h="16834"/>
      <w:pgMar w:top="567" w:right="851" w:bottom="284" w:left="851" w:header="284" w:footer="28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8421D" w14:textId="77777777" w:rsidR="006C614C" w:rsidRDefault="006C614C">
      <w:r>
        <w:separator/>
      </w:r>
    </w:p>
  </w:endnote>
  <w:endnote w:type="continuationSeparator" w:id="0">
    <w:p w14:paraId="6F7A19AB" w14:textId="77777777" w:rsidR="006C614C" w:rsidRDefault="006C6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89B18" w14:textId="77777777" w:rsidR="00174AC3" w:rsidRPr="005B05DB" w:rsidRDefault="00174AC3" w:rsidP="00174AC3">
    <w:pPr>
      <w:pStyle w:val="Intestazione"/>
      <w:tabs>
        <w:tab w:val="clear" w:pos="9638"/>
      </w:tabs>
      <w:ind w:left="-567" w:right="-427"/>
      <w:jc w:val="center"/>
      <w:rPr>
        <w:rFonts w:ascii="Calibri" w:hAnsi="Calibri"/>
        <w:szCs w:val="16"/>
        <w:vertAlign w:val="superscript"/>
      </w:rPr>
    </w:pP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</w:t>
    </w:r>
  </w:p>
  <w:p w14:paraId="70F2EAD7" w14:textId="77777777" w:rsidR="00962B36" w:rsidRPr="00790CBC" w:rsidRDefault="006951E5" w:rsidP="006951E5">
    <w:pPr>
      <w:pStyle w:val="Pidipagina"/>
      <w:tabs>
        <w:tab w:val="clear" w:pos="9638"/>
        <w:tab w:val="right" w:pos="9923"/>
      </w:tabs>
      <w:ind w:right="-710"/>
      <w:rPr>
        <w:rFonts w:ascii="Calibri" w:hAnsi="Calibri"/>
      </w:rPr>
    </w:pPr>
    <w:r>
      <w:rPr>
        <w:rFonts w:ascii="Calibri" w:hAnsi="Calibri"/>
        <w:i/>
        <w:iCs/>
        <w:sz w:val="14"/>
        <w:szCs w:val="14"/>
      </w:rPr>
      <w:tab/>
    </w:r>
    <w:r>
      <w:rPr>
        <w:rFonts w:ascii="Calibri" w:hAnsi="Calibri"/>
        <w:i/>
        <w:iCs/>
        <w:sz w:val="14"/>
        <w:szCs w:val="14"/>
      </w:rPr>
      <w:tab/>
    </w:r>
    <w:r w:rsidR="00962B36" w:rsidRPr="00790CBC">
      <w:rPr>
        <w:rFonts w:ascii="Calibri" w:hAnsi="Calibri"/>
        <w:i/>
        <w:iCs/>
      </w:rPr>
      <w:t xml:space="preserve">Pagina </w:t>
    </w:r>
    <w:r w:rsidR="00141EA2" w:rsidRPr="00790CBC">
      <w:rPr>
        <w:rFonts w:ascii="Calibri" w:hAnsi="Calibri"/>
        <w:i/>
        <w:iCs/>
      </w:rPr>
      <w:fldChar w:fldCharType="begin"/>
    </w:r>
    <w:r w:rsidR="00962B36" w:rsidRPr="00790CBC">
      <w:rPr>
        <w:rFonts w:ascii="Calibri" w:hAnsi="Calibri"/>
        <w:i/>
        <w:iCs/>
      </w:rPr>
      <w:instrText xml:space="preserve"> PAGE </w:instrText>
    </w:r>
    <w:r w:rsidR="00141EA2" w:rsidRPr="00790CBC">
      <w:rPr>
        <w:rFonts w:ascii="Calibri" w:hAnsi="Calibri"/>
        <w:i/>
        <w:iCs/>
      </w:rPr>
      <w:fldChar w:fldCharType="separate"/>
    </w:r>
    <w:r w:rsidR="00FB682D">
      <w:rPr>
        <w:rFonts w:ascii="Calibri" w:hAnsi="Calibri"/>
        <w:i/>
        <w:iCs/>
        <w:noProof/>
      </w:rPr>
      <w:t>2</w:t>
    </w:r>
    <w:r w:rsidR="00141EA2" w:rsidRPr="00790CBC">
      <w:rPr>
        <w:rFonts w:ascii="Calibri" w:hAnsi="Calibri"/>
        <w:i/>
        <w:iCs/>
      </w:rPr>
      <w:fldChar w:fldCharType="end"/>
    </w:r>
    <w:r w:rsidR="00962B36" w:rsidRPr="00790CBC">
      <w:rPr>
        <w:rFonts w:ascii="Calibri" w:hAnsi="Calibri"/>
        <w:i/>
        <w:iCs/>
      </w:rPr>
      <w:t xml:space="preserve"> di </w:t>
    </w:r>
    <w:r w:rsidR="00141EA2" w:rsidRPr="00790CBC">
      <w:rPr>
        <w:rFonts w:ascii="Calibri" w:hAnsi="Calibri"/>
        <w:i/>
        <w:iCs/>
      </w:rPr>
      <w:fldChar w:fldCharType="begin"/>
    </w:r>
    <w:r w:rsidR="00962B36" w:rsidRPr="00790CBC">
      <w:rPr>
        <w:rFonts w:ascii="Calibri" w:hAnsi="Calibri"/>
        <w:i/>
        <w:iCs/>
      </w:rPr>
      <w:instrText xml:space="preserve"> NUMPAGES </w:instrText>
    </w:r>
    <w:r w:rsidR="00141EA2" w:rsidRPr="00790CBC">
      <w:rPr>
        <w:rFonts w:ascii="Calibri" w:hAnsi="Calibri"/>
        <w:i/>
        <w:iCs/>
      </w:rPr>
      <w:fldChar w:fldCharType="separate"/>
    </w:r>
    <w:r w:rsidR="00FB682D">
      <w:rPr>
        <w:rFonts w:ascii="Calibri" w:hAnsi="Calibri"/>
        <w:i/>
        <w:iCs/>
        <w:noProof/>
      </w:rPr>
      <w:t>2</w:t>
    </w:r>
    <w:r w:rsidR="00141EA2" w:rsidRPr="00790CBC">
      <w:rPr>
        <w:rFonts w:ascii="Calibri" w:hAnsi="Calibri"/>
        <w:i/>
        <w:iCs/>
      </w:rPr>
      <w:fldChar w:fldCharType="end"/>
    </w:r>
  </w:p>
  <w:p w14:paraId="32283583" w14:textId="77777777" w:rsidR="00962B36" w:rsidRDefault="00962B36"/>
  <w:p w14:paraId="4B99C2B9" w14:textId="77777777" w:rsidR="00962B36" w:rsidRDefault="00962B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5DDE3" w14:textId="77777777" w:rsidR="00A6796A" w:rsidRPr="00CE6274" w:rsidRDefault="00A6796A" w:rsidP="00A6796A">
    <w:pPr>
      <w:pStyle w:val="Pidipagina"/>
      <w:tabs>
        <w:tab w:val="clear" w:pos="4819"/>
        <w:tab w:val="clear" w:pos="9638"/>
        <w:tab w:val="right" w:pos="10206"/>
      </w:tabs>
      <w:ind w:right="-23"/>
      <w:rPr>
        <w:rFonts w:ascii="Calibri" w:hAnsi="Calibri"/>
      </w:rPr>
    </w:pPr>
    <w:r>
      <w:rPr>
        <w:rFonts w:ascii="Calibri" w:hAnsi="Calibri"/>
        <w:i/>
        <w:iCs/>
      </w:rPr>
      <w:tab/>
    </w:r>
    <w:r w:rsidRPr="00790CBC">
      <w:rPr>
        <w:rFonts w:ascii="Calibri" w:hAnsi="Calibri"/>
        <w:i/>
        <w:iCs/>
      </w:rPr>
      <w:t xml:space="preserve">Pagina </w:t>
    </w:r>
    <w:r w:rsidR="00141EA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141EA2" w:rsidRPr="00790CBC">
      <w:rPr>
        <w:rFonts w:ascii="Calibri" w:hAnsi="Calibri"/>
        <w:i/>
        <w:iCs/>
      </w:rPr>
      <w:fldChar w:fldCharType="separate"/>
    </w:r>
    <w:r w:rsidR="00FB682D">
      <w:rPr>
        <w:rFonts w:ascii="Calibri" w:hAnsi="Calibri"/>
        <w:i/>
        <w:iCs/>
        <w:noProof/>
      </w:rPr>
      <w:t>1</w:t>
    </w:r>
    <w:r w:rsidR="00141EA2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141EA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141EA2" w:rsidRPr="00790CBC">
      <w:rPr>
        <w:rFonts w:ascii="Calibri" w:hAnsi="Calibri"/>
        <w:i/>
        <w:iCs/>
      </w:rPr>
      <w:fldChar w:fldCharType="separate"/>
    </w:r>
    <w:r w:rsidR="00FB682D">
      <w:rPr>
        <w:rFonts w:ascii="Calibri" w:hAnsi="Calibri"/>
        <w:i/>
        <w:iCs/>
        <w:noProof/>
      </w:rPr>
      <w:t>2</w:t>
    </w:r>
    <w:r w:rsidR="00141EA2" w:rsidRPr="00790CBC">
      <w:rPr>
        <w:rFonts w:ascii="Calibri" w:hAnsi="Calibri"/>
        <w:i/>
        <w:iCs/>
      </w:rPr>
      <w:fldChar w:fldCharType="end"/>
    </w:r>
  </w:p>
  <w:p w14:paraId="22BE17A5" w14:textId="77777777" w:rsidR="003A468E" w:rsidRDefault="00A957CB" w:rsidP="003A468E">
    <w:pPr>
      <w:pStyle w:val="Pidipagina"/>
      <w:tabs>
        <w:tab w:val="clear" w:pos="4819"/>
        <w:tab w:val="clear" w:pos="9638"/>
      </w:tabs>
      <w:ind w:left="-709" w:right="-710"/>
      <w:jc w:val="center"/>
      <w:rPr>
        <w:rFonts w:ascii="Calibri" w:hAnsi="Calibri"/>
      </w:rPr>
    </w:pPr>
    <w:r w:rsidRPr="003A468E">
      <w:rPr>
        <w:rFonts w:ascii="Calibri" w:hAnsi="Calibri"/>
        <w:noProof/>
      </w:rPr>
      <w:drawing>
        <wp:inline distT="0" distB="0" distL="0" distR="0" wp14:anchorId="15CB00EC" wp14:editId="27EF1E66">
          <wp:extent cx="6459220" cy="5340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952"/>
                  <a:stretch>
                    <a:fillRect/>
                  </a:stretch>
                </pic:blipFill>
                <pic:spPr bwMode="auto">
                  <a:xfrm>
                    <a:off x="0" y="0"/>
                    <a:ext cx="64592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346EF" w14:textId="77777777" w:rsidR="006C614C" w:rsidRDefault="006C614C">
      <w:r>
        <w:separator/>
      </w:r>
    </w:p>
  </w:footnote>
  <w:footnote w:type="continuationSeparator" w:id="0">
    <w:p w14:paraId="00E447E3" w14:textId="77777777" w:rsidR="006C614C" w:rsidRDefault="006C6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EDD75" w14:textId="77777777" w:rsidR="005311A0" w:rsidRDefault="005311A0" w:rsidP="005311A0">
    <w:pPr>
      <w:pStyle w:val="Intestazione"/>
      <w:jc w:val="center"/>
    </w:pPr>
    <w:r>
      <w:rPr>
        <w:rFonts w:ascii="Calibri" w:hAnsi="Calibri" w:cs="Lucida Sans Unicode"/>
        <w:color w:val="0070C0"/>
        <w:w w:val="120"/>
        <w:sz w:val="22"/>
        <w:szCs w:val="22"/>
      </w:rPr>
      <w:t xml:space="preserve">CONSORZIO DI BONIFICA </w:t>
    </w:r>
    <w:r w:rsidRPr="00044B23">
      <w:rPr>
        <w:rFonts w:ascii="Calibri" w:hAnsi="Calibri" w:cs="Lucida Sans Unicode"/>
        <w:color w:val="0070C0"/>
        <w:w w:val="120"/>
        <w:sz w:val="22"/>
        <w:szCs w:val="22"/>
      </w:rPr>
      <w:t>DEL SANNIO ALIFANO</w:t>
    </w:r>
  </w:p>
  <w:p w14:paraId="14B2788B" w14:textId="77777777" w:rsidR="005311A0" w:rsidRPr="00790CBC" w:rsidRDefault="005311A0" w:rsidP="005311A0">
    <w:pPr>
      <w:pStyle w:val="Intestazione"/>
      <w:tabs>
        <w:tab w:val="clear" w:pos="9638"/>
      </w:tabs>
      <w:ind w:right="-23"/>
      <w:jc w:val="center"/>
      <w:rPr>
        <w:rFonts w:ascii="Calibri" w:hAnsi="Calibri"/>
      </w:rPr>
    </w:pPr>
    <w:r>
      <w:rPr>
        <w:rFonts w:ascii="Calibri" w:hAnsi="Calibri"/>
        <w:szCs w:val="16"/>
        <w:vertAlign w:val="superscript"/>
      </w:rPr>
      <w:t>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</w:t>
    </w:r>
    <w:r>
      <w:rPr>
        <w:rFonts w:ascii="Calibri" w:hAnsi="Calibri"/>
        <w:szCs w:val="16"/>
        <w:vertAlign w:val="superscript"/>
      </w:rPr>
      <w:t>--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3740F" w14:textId="77777777" w:rsidR="006A76D5" w:rsidRDefault="00A957CB" w:rsidP="006A76D5">
    <w:pPr>
      <w:pStyle w:val="Intestazione"/>
      <w:tabs>
        <w:tab w:val="clear" w:pos="4819"/>
        <w:tab w:val="clear" w:pos="9638"/>
      </w:tabs>
      <w:ind w:left="-284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E9575BE" wp14:editId="76D2F341">
          <wp:simplePos x="0" y="0"/>
          <wp:positionH relativeFrom="column">
            <wp:posOffset>-151130</wp:posOffset>
          </wp:positionH>
          <wp:positionV relativeFrom="paragraph">
            <wp:posOffset>128905</wp:posOffset>
          </wp:positionV>
          <wp:extent cx="2250440" cy="1102360"/>
          <wp:effectExtent l="0" t="0" r="0" b="254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440" cy="1102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76D5">
      <w:rPr>
        <w:noProof/>
      </w:rPr>
      <w:t xml:space="preserve"> </w:t>
    </w:r>
  </w:p>
  <w:p w14:paraId="77182AC7" w14:textId="77777777" w:rsidR="006A76D5" w:rsidRPr="009C146F" w:rsidRDefault="00160F43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Viale della Libertà, 61</w:t>
    </w:r>
  </w:p>
  <w:p w14:paraId="752E117F" w14:textId="77777777" w:rsidR="00160F43" w:rsidRPr="009C146F" w:rsidRDefault="00160F43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81016 Piedimonte Matese (CE)</w:t>
    </w:r>
  </w:p>
  <w:p w14:paraId="03622310" w14:textId="77777777" w:rsidR="00160F43" w:rsidRPr="009C146F" w:rsidRDefault="00160F43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Codice Fiscale: 820006106</w:t>
    </w:r>
    <w:r w:rsidR="00D25D7E" w:rsidRPr="009C146F">
      <w:rPr>
        <w:rFonts w:ascii="Calibri" w:hAnsi="Calibri" w:cs="Calibri"/>
        <w:sz w:val="18"/>
        <w:szCs w:val="18"/>
      </w:rPr>
      <w:t>16</w:t>
    </w:r>
  </w:p>
  <w:p w14:paraId="66E7BBE8" w14:textId="77777777" w:rsidR="00D25D7E" w:rsidRPr="009C146F" w:rsidRDefault="00D25D7E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Tel. 0823 911446</w:t>
    </w:r>
  </w:p>
  <w:p w14:paraId="63209BBB" w14:textId="77777777" w:rsidR="00D25D7E" w:rsidRPr="009C146F" w:rsidRDefault="00D25D7E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Fax: 0823 913993</w:t>
    </w:r>
  </w:p>
  <w:p w14:paraId="750336B6" w14:textId="77777777" w:rsidR="00FD7EB9" w:rsidRPr="009C146F" w:rsidRDefault="00FD7EB9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Email: info@sannioalifano.it</w:t>
    </w:r>
  </w:p>
  <w:p w14:paraId="1756E5E5" w14:textId="77777777" w:rsidR="00FD7EB9" w:rsidRPr="009C146F" w:rsidRDefault="00FD7EB9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PEC: sannioalifano@pec.it</w:t>
    </w:r>
  </w:p>
  <w:p w14:paraId="7BBE4CBE" w14:textId="77777777" w:rsidR="00D33364" w:rsidRDefault="00000000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hyperlink r:id="rId2" w:history="1">
      <w:r w:rsidR="0056465E" w:rsidRPr="009C146F">
        <w:rPr>
          <w:rStyle w:val="Collegamentoipertestuale"/>
          <w:rFonts w:ascii="Calibri" w:hAnsi="Calibri" w:cs="Calibri"/>
          <w:sz w:val="18"/>
          <w:szCs w:val="18"/>
          <w:lang w:val="en-US"/>
        </w:rPr>
        <w:t>www.sannioalifano.it</w:t>
      </w:r>
    </w:hyperlink>
  </w:p>
  <w:p w14:paraId="4E930AF6" w14:textId="77777777" w:rsidR="0056078D" w:rsidRPr="009C146F" w:rsidRDefault="0056078D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</w:p>
  <w:p w14:paraId="7A18559B" w14:textId="77777777" w:rsidR="0056465E" w:rsidRPr="003F6A8D" w:rsidRDefault="0056465E">
    <w:pPr>
      <w:tabs>
        <w:tab w:val="left" w:pos="5670"/>
      </w:tabs>
      <w:ind w:left="-567" w:right="-567"/>
      <w:jc w:val="both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2D5A"/>
    <w:multiLevelType w:val="hybridMultilevel"/>
    <w:tmpl w:val="1048211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BC791B"/>
    <w:multiLevelType w:val="hybridMultilevel"/>
    <w:tmpl w:val="00261AA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1E04EF"/>
    <w:multiLevelType w:val="hybridMultilevel"/>
    <w:tmpl w:val="040EE914"/>
    <w:lvl w:ilvl="0" w:tplc="A29CC22C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 w15:restartNumberingAfterBreak="0">
    <w:nsid w:val="4EE61FCF"/>
    <w:multiLevelType w:val="hybridMultilevel"/>
    <w:tmpl w:val="EEBEA6E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CF39AE"/>
    <w:multiLevelType w:val="hybridMultilevel"/>
    <w:tmpl w:val="348A22BE"/>
    <w:lvl w:ilvl="0" w:tplc="A29CC22C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9A65709"/>
    <w:multiLevelType w:val="hybridMultilevel"/>
    <w:tmpl w:val="71D0C5AE"/>
    <w:lvl w:ilvl="0" w:tplc="A29CC22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36442"/>
    <w:multiLevelType w:val="hybridMultilevel"/>
    <w:tmpl w:val="1F2C52BC"/>
    <w:lvl w:ilvl="0" w:tplc="A29CC22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E916E7"/>
    <w:multiLevelType w:val="hybridMultilevel"/>
    <w:tmpl w:val="8EBE9E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231981">
    <w:abstractNumId w:val="2"/>
  </w:num>
  <w:num w:numId="2" w16cid:durableId="1110219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544497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578586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5815409">
    <w:abstractNumId w:val="0"/>
  </w:num>
  <w:num w:numId="6" w16cid:durableId="1803883941">
    <w:abstractNumId w:val="1"/>
  </w:num>
  <w:num w:numId="7" w16cid:durableId="646668539">
    <w:abstractNumId w:val="5"/>
  </w:num>
  <w:num w:numId="8" w16cid:durableId="1485393432">
    <w:abstractNumId w:val="6"/>
  </w:num>
  <w:num w:numId="9" w16cid:durableId="1551728076">
    <w:abstractNumId w:val="4"/>
  </w:num>
  <w:num w:numId="10" w16cid:durableId="37473592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1D7F"/>
    <w:rsid w:val="000011A7"/>
    <w:rsid w:val="000033EA"/>
    <w:rsid w:val="00005375"/>
    <w:rsid w:val="000060E6"/>
    <w:rsid w:val="00007582"/>
    <w:rsid w:val="00011F03"/>
    <w:rsid w:val="000120A3"/>
    <w:rsid w:val="0001220C"/>
    <w:rsid w:val="000146C7"/>
    <w:rsid w:val="00016DB5"/>
    <w:rsid w:val="00017BD0"/>
    <w:rsid w:val="00020B2D"/>
    <w:rsid w:val="000229FC"/>
    <w:rsid w:val="000230E4"/>
    <w:rsid w:val="0002342B"/>
    <w:rsid w:val="000237CE"/>
    <w:rsid w:val="000248A3"/>
    <w:rsid w:val="00025725"/>
    <w:rsid w:val="000257EB"/>
    <w:rsid w:val="00025D37"/>
    <w:rsid w:val="0003172E"/>
    <w:rsid w:val="00033D16"/>
    <w:rsid w:val="00034E51"/>
    <w:rsid w:val="00035582"/>
    <w:rsid w:val="000364D9"/>
    <w:rsid w:val="00036B75"/>
    <w:rsid w:val="00041E68"/>
    <w:rsid w:val="000444B2"/>
    <w:rsid w:val="00044B23"/>
    <w:rsid w:val="00045E06"/>
    <w:rsid w:val="00047944"/>
    <w:rsid w:val="0005196F"/>
    <w:rsid w:val="00052DBB"/>
    <w:rsid w:val="000563A6"/>
    <w:rsid w:val="000579DA"/>
    <w:rsid w:val="000603AD"/>
    <w:rsid w:val="00061507"/>
    <w:rsid w:val="00061733"/>
    <w:rsid w:val="0006266F"/>
    <w:rsid w:val="00064036"/>
    <w:rsid w:val="00064A23"/>
    <w:rsid w:val="00065816"/>
    <w:rsid w:val="00065941"/>
    <w:rsid w:val="00071746"/>
    <w:rsid w:val="000719BB"/>
    <w:rsid w:val="000726BF"/>
    <w:rsid w:val="000756D7"/>
    <w:rsid w:val="0007586F"/>
    <w:rsid w:val="00076D2B"/>
    <w:rsid w:val="000774E2"/>
    <w:rsid w:val="00080356"/>
    <w:rsid w:val="000809A4"/>
    <w:rsid w:val="00082C35"/>
    <w:rsid w:val="00083BBF"/>
    <w:rsid w:val="000845E9"/>
    <w:rsid w:val="000846CF"/>
    <w:rsid w:val="000910E3"/>
    <w:rsid w:val="00093323"/>
    <w:rsid w:val="00094AC3"/>
    <w:rsid w:val="00095591"/>
    <w:rsid w:val="00097936"/>
    <w:rsid w:val="000A2042"/>
    <w:rsid w:val="000A464F"/>
    <w:rsid w:val="000A48E6"/>
    <w:rsid w:val="000A4970"/>
    <w:rsid w:val="000A6BB5"/>
    <w:rsid w:val="000A7836"/>
    <w:rsid w:val="000B17FA"/>
    <w:rsid w:val="000B3E33"/>
    <w:rsid w:val="000B4514"/>
    <w:rsid w:val="000C1888"/>
    <w:rsid w:val="000C47AC"/>
    <w:rsid w:val="000C5470"/>
    <w:rsid w:val="000D171C"/>
    <w:rsid w:val="000D41CE"/>
    <w:rsid w:val="000E04DB"/>
    <w:rsid w:val="000E46E8"/>
    <w:rsid w:val="000E79B0"/>
    <w:rsid w:val="000F196E"/>
    <w:rsid w:val="000F4B62"/>
    <w:rsid w:val="000F6383"/>
    <w:rsid w:val="000F7660"/>
    <w:rsid w:val="00100215"/>
    <w:rsid w:val="00100EC6"/>
    <w:rsid w:val="00104FF6"/>
    <w:rsid w:val="001054D1"/>
    <w:rsid w:val="00105B40"/>
    <w:rsid w:val="00106711"/>
    <w:rsid w:val="001105BF"/>
    <w:rsid w:val="00115B97"/>
    <w:rsid w:val="00116776"/>
    <w:rsid w:val="00121C2E"/>
    <w:rsid w:val="00123BF9"/>
    <w:rsid w:val="0013023E"/>
    <w:rsid w:val="001307C3"/>
    <w:rsid w:val="00130E0F"/>
    <w:rsid w:val="0013507A"/>
    <w:rsid w:val="0013731E"/>
    <w:rsid w:val="00137541"/>
    <w:rsid w:val="00137F7B"/>
    <w:rsid w:val="00140201"/>
    <w:rsid w:val="00140D1E"/>
    <w:rsid w:val="00140F97"/>
    <w:rsid w:val="00141EA2"/>
    <w:rsid w:val="00142643"/>
    <w:rsid w:val="001451AE"/>
    <w:rsid w:val="0014605C"/>
    <w:rsid w:val="00147C4E"/>
    <w:rsid w:val="00150ECE"/>
    <w:rsid w:val="0015243C"/>
    <w:rsid w:val="00154DEC"/>
    <w:rsid w:val="00156395"/>
    <w:rsid w:val="00160281"/>
    <w:rsid w:val="00160F43"/>
    <w:rsid w:val="00161F9C"/>
    <w:rsid w:val="00164532"/>
    <w:rsid w:val="00165DE3"/>
    <w:rsid w:val="00165E58"/>
    <w:rsid w:val="001678E5"/>
    <w:rsid w:val="00170568"/>
    <w:rsid w:val="00170B5E"/>
    <w:rsid w:val="001733C6"/>
    <w:rsid w:val="00173961"/>
    <w:rsid w:val="00174AC3"/>
    <w:rsid w:val="001751D6"/>
    <w:rsid w:val="00175225"/>
    <w:rsid w:val="001779BE"/>
    <w:rsid w:val="00177AA0"/>
    <w:rsid w:val="00180111"/>
    <w:rsid w:val="00182395"/>
    <w:rsid w:val="00182E34"/>
    <w:rsid w:val="00183137"/>
    <w:rsid w:val="0018469B"/>
    <w:rsid w:val="00186914"/>
    <w:rsid w:val="001967D3"/>
    <w:rsid w:val="001978E9"/>
    <w:rsid w:val="001A0041"/>
    <w:rsid w:val="001A047A"/>
    <w:rsid w:val="001A05A6"/>
    <w:rsid w:val="001A7D73"/>
    <w:rsid w:val="001B13BD"/>
    <w:rsid w:val="001B3EB7"/>
    <w:rsid w:val="001B66FC"/>
    <w:rsid w:val="001B7F1E"/>
    <w:rsid w:val="001C0AEA"/>
    <w:rsid w:val="001C1B5E"/>
    <w:rsid w:val="001C1D7F"/>
    <w:rsid w:val="001C66C3"/>
    <w:rsid w:val="001C6F3E"/>
    <w:rsid w:val="001C6FCF"/>
    <w:rsid w:val="001D08D1"/>
    <w:rsid w:val="001D0D5F"/>
    <w:rsid w:val="001D284D"/>
    <w:rsid w:val="001E1FAC"/>
    <w:rsid w:val="001E72EB"/>
    <w:rsid w:val="001E7439"/>
    <w:rsid w:val="001F1EEF"/>
    <w:rsid w:val="001F1F79"/>
    <w:rsid w:val="001F5C82"/>
    <w:rsid w:val="001F6BFE"/>
    <w:rsid w:val="00200E52"/>
    <w:rsid w:val="002022F2"/>
    <w:rsid w:val="0020452C"/>
    <w:rsid w:val="0021044C"/>
    <w:rsid w:val="0021222F"/>
    <w:rsid w:val="00212576"/>
    <w:rsid w:val="0021437A"/>
    <w:rsid w:val="00217418"/>
    <w:rsid w:val="00221D95"/>
    <w:rsid w:val="002237BD"/>
    <w:rsid w:val="002256A1"/>
    <w:rsid w:val="0022775E"/>
    <w:rsid w:val="0023192D"/>
    <w:rsid w:val="002331F8"/>
    <w:rsid w:val="00233245"/>
    <w:rsid w:val="00233715"/>
    <w:rsid w:val="0023550A"/>
    <w:rsid w:val="00241257"/>
    <w:rsid w:val="00244F13"/>
    <w:rsid w:val="002451CB"/>
    <w:rsid w:val="00245D96"/>
    <w:rsid w:val="00246189"/>
    <w:rsid w:val="00247760"/>
    <w:rsid w:val="002478FB"/>
    <w:rsid w:val="00254731"/>
    <w:rsid w:val="002574F8"/>
    <w:rsid w:val="00261ABE"/>
    <w:rsid w:val="00262619"/>
    <w:rsid w:val="00264EB1"/>
    <w:rsid w:val="00265A5F"/>
    <w:rsid w:val="0026614D"/>
    <w:rsid w:val="002666AF"/>
    <w:rsid w:val="002715A3"/>
    <w:rsid w:val="00271A0C"/>
    <w:rsid w:val="0028066C"/>
    <w:rsid w:val="0028504D"/>
    <w:rsid w:val="002876F5"/>
    <w:rsid w:val="00297564"/>
    <w:rsid w:val="002A3250"/>
    <w:rsid w:val="002A33C9"/>
    <w:rsid w:val="002A58B0"/>
    <w:rsid w:val="002A62CD"/>
    <w:rsid w:val="002A6F1F"/>
    <w:rsid w:val="002A77C1"/>
    <w:rsid w:val="002B0EAB"/>
    <w:rsid w:val="002B3EF2"/>
    <w:rsid w:val="002B4535"/>
    <w:rsid w:val="002B5ED4"/>
    <w:rsid w:val="002B65B6"/>
    <w:rsid w:val="002B7DA4"/>
    <w:rsid w:val="002C151F"/>
    <w:rsid w:val="002C27C3"/>
    <w:rsid w:val="002C44D3"/>
    <w:rsid w:val="002C5B30"/>
    <w:rsid w:val="002C5C02"/>
    <w:rsid w:val="002C69E6"/>
    <w:rsid w:val="002C7DDB"/>
    <w:rsid w:val="002D27BF"/>
    <w:rsid w:val="002D29B5"/>
    <w:rsid w:val="002D3583"/>
    <w:rsid w:val="002D64BA"/>
    <w:rsid w:val="002D67BF"/>
    <w:rsid w:val="002D75B3"/>
    <w:rsid w:val="002E0479"/>
    <w:rsid w:val="002E31A4"/>
    <w:rsid w:val="002E4BC0"/>
    <w:rsid w:val="002E7DF5"/>
    <w:rsid w:val="002F4828"/>
    <w:rsid w:val="002F50C3"/>
    <w:rsid w:val="002F7DAF"/>
    <w:rsid w:val="003007A4"/>
    <w:rsid w:val="003026A6"/>
    <w:rsid w:val="00302B50"/>
    <w:rsid w:val="00302D0E"/>
    <w:rsid w:val="003045C4"/>
    <w:rsid w:val="003100C0"/>
    <w:rsid w:val="00311868"/>
    <w:rsid w:val="00311901"/>
    <w:rsid w:val="00314380"/>
    <w:rsid w:val="003147FA"/>
    <w:rsid w:val="00315AD4"/>
    <w:rsid w:val="00315C59"/>
    <w:rsid w:val="00315C8F"/>
    <w:rsid w:val="00317CC5"/>
    <w:rsid w:val="00317D4B"/>
    <w:rsid w:val="00321BA6"/>
    <w:rsid w:val="00321C18"/>
    <w:rsid w:val="0032299C"/>
    <w:rsid w:val="00322C5A"/>
    <w:rsid w:val="00325AB1"/>
    <w:rsid w:val="00327772"/>
    <w:rsid w:val="00330242"/>
    <w:rsid w:val="00330890"/>
    <w:rsid w:val="0033323B"/>
    <w:rsid w:val="0034343E"/>
    <w:rsid w:val="0034459A"/>
    <w:rsid w:val="00346DCC"/>
    <w:rsid w:val="00353EEB"/>
    <w:rsid w:val="0035791C"/>
    <w:rsid w:val="003632DC"/>
    <w:rsid w:val="00364AB7"/>
    <w:rsid w:val="003652B8"/>
    <w:rsid w:val="00365CBC"/>
    <w:rsid w:val="00365E50"/>
    <w:rsid w:val="00370477"/>
    <w:rsid w:val="00370FDE"/>
    <w:rsid w:val="003711F0"/>
    <w:rsid w:val="0037159B"/>
    <w:rsid w:val="00375466"/>
    <w:rsid w:val="00380E41"/>
    <w:rsid w:val="00383CBE"/>
    <w:rsid w:val="00384CA2"/>
    <w:rsid w:val="00385A16"/>
    <w:rsid w:val="00386001"/>
    <w:rsid w:val="00386671"/>
    <w:rsid w:val="003876DA"/>
    <w:rsid w:val="003902F0"/>
    <w:rsid w:val="00390FD5"/>
    <w:rsid w:val="00391522"/>
    <w:rsid w:val="00391BE7"/>
    <w:rsid w:val="00391E14"/>
    <w:rsid w:val="003925AD"/>
    <w:rsid w:val="00392C1E"/>
    <w:rsid w:val="003941D1"/>
    <w:rsid w:val="0039565B"/>
    <w:rsid w:val="00395D01"/>
    <w:rsid w:val="003A0B29"/>
    <w:rsid w:val="003A25FB"/>
    <w:rsid w:val="003A2B5A"/>
    <w:rsid w:val="003A2CDB"/>
    <w:rsid w:val="003A3F1C"/>
    <w:rsid w:val="003A468E"/>
    <w:rsid w:val="003B086B"/>
    <w:rsid w:val="003B25AB"/>
    <w:rsid w:val="003B72BC"/>
    <w:rsid w:val="003B7BB2"/>
    <w:rsid w:val="003C6EE3"/>
    <w:rsid w:val="003D398C"/>
    <w:rsid w:val="003D39F9"/>
    <w:rsid w:val="003D6B01"/>
    <w:rsid w:val="003E3B13"/>
    <w:rsid w:val="003E40EC"/>
    <w:rsid w:val="003E4E8B"/>
    <w:rsid w:val="003E569B"/>
    <w:rsid w:val="003E58D1"/>
    <w:rsid w:val="003E6C77"/>
    <w:rsid w:val="003F1517"/>
    <w:rsid w:val="003F1AC5"/>
    <w:rsid w:val="003F24BE"/>
    <w:rsid w:val="003F4DE4"/>
    <w:rsid w:val="003F5378"/>
    <w:rsid w:val="003F5570"/>
    <w:rsid w:val="003F57B4"/>
    <w:rsid w:val="003F5CBB"/>
    <w:rsid w:val="003F68DB"/>
    <w:rsid w:val="003F6A8D"/>
    <w:rsid w:val="003F6B33"/>
    <w:rsid w:val="0040046E"/>
    <w:rsid w:val="00403A4A"/>
    <w:rsid w:val="00404A5A"/>
    <w:rsid w:val="004052F6"/>
    <w:rsid w:val="00406C2C"/>
    <w:rsid w:val="00406F0D"/>
    <w:rsid w:val="0040795B"/>
    <w:rsid w:val="004112C5"/>
    <w:rsid w:val="00411E12"/>
    <w:rsid w:val="00412FFF"/>
    <w:rsid w:val="004137DE"/>
    <w:rsid w:val="004141EF"/>
    <w:rsid w:val="004159D4"/>
    <w:rsid w:val="00415E74"/>
    <w:rsid w:val="00415F89"/>
    <w:rsid w:val="00417C6B"/>
    <w:rsid w:val="00417F84"/>
    <w:rsid w:val="0042372E"/>
    <w:rsid w:val="00424DF5"/>
    <w:rsid w:val="00424E6E"/>
    <w:rsid w:val="004332A8"/>
    <w:rsid w:val="00434BBE"/>
    <w:rsid w:val="00434DE4"/>
    <w:rsid w:val="00436D82"/>
    <w:rsid w:val="00437C3E"/>
    <w:rsid w:val="00440C7E"/>
    <w:rsid w:val="00444B53"/>
    <w:rsid w:val="004453C2"/>
    <w:rsid w:val="004458BB"/>
    <w:rsid w:val="004460DA"/>
    <w:rsid w:val="004475B2"/>
    <w:rsid w:val="00447E56"/>
    <w:rsid w:val="00450124"/>
    <w:rsid w:val="00451D65"/>
    <w:rsid w:val="004538E9"/>
    <w:rsid w:val="004539B9"/>
    <w:rsid w:val="004565EE"/>
    <w:rsid w:val="0045738C"/>
    <w:rsid w:val="00460921"/>
    <w:rsid w:val="00460BAB"/>
    <w:rsid w:val="00461482"/>
    <w:rsid w:val="00461646"/>
    <w:rsid w:val="00462162"/>
    <w:rsid w:val="004653F7"/>
    <w:rsid w:val="004657A5"/>
    <w:rsid w:val="00466248"/>
    <w:rsid w:val="004735C0"/>
    <w:rsid w:val="00473854"/>
    <w:rsid w:val="004766A6"/>
    <w:rsid w:val="004833C8"/>
    <w:rsid w:val="00483C3F"/>
    <w:rsid w:val="00485D84"/>
    <w:rsid w:val="004862BF"/>
    <w:rsid w:val="00490618"/>
    <w:rsid w:val="004906AA"/>
    <w:rsid w:val="00492032"/>
    <w:rsid w:val="00492EAA"/>
    <w:rsid w:val="00496669"/>
    <w:rsid w:val="004972E8"/>
    <w:rsid w:val="004A6535"/>
    <w:rsid w:val="004B010F"/>
    <w:rsid w:val="004B1227"/>
    <w:rsid w:val="004B1D52"/>
    <w:rsid w:val="004B3A63"/>
    <w:rsid w:val="004B5EF2"/>
    <w:rsid w:val="004B6EEB"/>
    <w:rsid w:val="004B716B"/>
    <w:rsid w:val="004C0452"/>
    <w:rsid w:val="004C05E6"/>
    <w:rsid w:val="004C117E"/>
    <w:rsid w:val="004C1F1C"/>
    <w:rsid w:val="004C4F28"/>
    <w:rsid w:val="004C5C5E"/>
    <w:rsid w:val="004C7A01"/>
    <w:rsid w:val="004D0454"/>
    <w:rsid w:val="004D25D7"/>
    <w:rsid w:val="004D6838"/>
    <w:rsid w:val="004E0DFE"/>
    <w:rsid w:val="004E20B1"/>
    <w:rsid w:val="004E212A"/>
    <w:rsid w:val="004E76C5"/>
    <w:rsid w:val="004F04DD"/>
    <w:rsid w:val="004F1BD1"/>
    <w:rsid w:val="004F1FD0"/>
    <w:rsid w:val="004F4D8D"/>
    <w:rsid w:val="004F516F"/>
    <w:rsid w:val="004F7AEE"/>
    <w:rsid w:val="00501AC1"/>
    <w:rsid w:val="0050389B"/>
    <w:rsid w:val="00506D2A"/>
    <w:rsid w:val="00511CD9"/>
    <w:rsid w:val="0051255E"/>
    <w:rsid w:val="00513A96"/>
    <w:rsid w:val="00513F50"/>
    <w:rsid w:val="00515D5F"/>
    <w:rsid w:val="00522152"/>
    <w:rsid w:val="00522DDC"/>
    <w:rsid w:val="00523888"/>
    <w:rsid w:val="005242D8"/>
    <w:rsid w:val="00525C33"/>
    <w:rsid w:val="00527254"/>
    <w:rsid w:val="00527B9C"/>
    <w:rsid w:val="00527C3B"/>
    <w:rsid w:val="005300EC"/>
    <w:rsid w:val="005311A0"/>
    <w:rsid w:val="00540A60"/>
    <w:rsid w:val="00541530"/>
    <w:rsid w:val="00543FB9"/>
    <w:rsid w:val="00544B31"/>
    <w:rsid w:val="00547BF6"/>
    <w:rsid w:val="00550FB4"/>
    <w:rsid w:val="0055129C"/>
    <w:rsid w:val="00552422"/>
    <w:rsid w:val="0055270D"/>
    <w:rsid w:val="00552B11"/>
    <w:rsid w:val="00553C95"/>
    <w:rsid w:val="005541A0"/>
    <w:rsid w:val="005564BB"/>
    <w:rsid w:val="005565A7"/>
    <w:rsid w:val="005575EB"/>
    <w:rsid w:val="0056078D"/>
    <w:rsid w:val="005611CB"/>
    <w:rsid w:val="0056153C"/>
    <w:rsid w:val="0056465E"/>
    <w:rsid w:val="005661C9"/>
    <w:rsid w:val="00567D9C"/>
    <w:rsid w:val="00571B6D"/>
    <w:rsid w:val="00573175"/>
    <w:rsid w:val="005734E1"/>
    <w:rsid w:val="00573739"/>
    <w:rsid w:val="00575B32"/>
    <w:rsid w:val="0057734C"/>
    <w:rsid w:val="0058314E"/>
    <w:rsid w:val="00584009"/>
    <w:rsid w:val="00584E93"/>
    <w:rsid w:val="00586081"/>
    <w:rsid w:val="005861FC"/>
    <w:rsid w:val="00586AE1"/>
    <w:rsid w:val="00590D22"/>
    <w:rsid w:val="005B05DB"/>
    <w:rsid w:val="005B0B1B"/>
    <w:rsid w:val="005B693D"/>
    <w:rsid w:val="005C01C7"/>
    <w:rsid w:val="005C037F"/>
    <w:rsid w:val="005C4698"/>
    <w:rsid w:val="005C47D1"/>
    <w:rsid w:val="005C747C"/>
    <w:rsid w:val="005D2ACE"/>
    <w:rsid w:val="005D3F7C"/>
    <w:rsid w:val="005D4570"/>
    <w:rsid w:val="005D4F0A"/>
    <w:rsid w:val="005E0D9A"/>
    <w:rsid w:val="005F0F23"/>
    <w:rsid w:val="005F302D"/>
    <w:rsid w:val="005F3688"/>
    <w:rsid w:val="005F3AA4"/>
    <w:rsid w:val="005F42D6"/>
    <w:rsid w:val="00602ABB"/>
    <w:rsid w:val="00602C1D"/>
    <w:rsid w:val="00606BDA"/>
    <w:rsid w:val="00610899"/>
    <w:rsid w:val="00613682"/>
    <w:rsid w:val="006158EA"/>
    <w:rsid w:val="00616173"/>
    <w:rsid w:val="00620E20"/>
    <w:rsid w:val="006241F6"/>
    <w:rsid w:val="00624F32"/>
    <w:rsid w:val="006261A6"/>
    <w:rsid w:val="00630C3C"/>
    <w:rsid w:val="0063333D"/>
    <w:rsid w:val="006342EE"/>
    <w:rsid w:val="0063508F"/>
    <w:rsid w:val="00637441"/>
    <w:rsid w:val="00640EFA"/>
    <w:rsid w:val="0064177B"/>
    <w:rsid w:val="0064345A"/>
    <w:rsid w:val="00644EF8"/>
    <w:rsid w:val="0064746A"/>
    <w:rsid w:val="0065792E"/>
    <w:rsid w:val="006604A9"/>
    <w:rsid w:val="0066198D"/>
    <w:rsid w:val="00662504"/>
    <w:rsid w:val="0066317F"/>
    <w:rsid w:val="00663691"/>
    <w:rsid w:val="00663A27"/>
    <w:rsid w:val="00663A86"/>
    <w:rsid w:val="006646DA"/>
    <w:rsid w:val="00665C49"/>
    <w:rsid w:val="00665D6F"/>
    <w:rsid w:val="00667D48"/>
    <w:rsid w:val="0067137F"/>
    <w:rsid w:val="00671DB4"/>
    <w:rsid w:val="00676964"/>
    <w:rsid w:val="006779E4"/>
    <w:rsid w:val="00677EDC"/>
    <w:rsid w:val="00680267"/>
    <w:rsid w:val="00680F5D"/>
    <w:rsid w:val="00685490"/>
    <w:rsid w:val="0069088B"/>
    <w:rsid w:val="006915F5"/>
    <w:rsid w:val="00692E4E"/>
    <w:rsid w:val="00694AA6"/>
    <w:rsid w:val="006951E5"/>
    <w:rsid w:val="00695445"/>
    <w:rsid w:val="006A25D6"/>
    <w:rsid w:val="006A36B6"/>
    <w:rsid w:val="006A401D"/>
    <w:rsid w:val="006A6523"/>
    <w:rsid w:val="006A76D5"/>
    <w:rsid w:val="006B10F4"/>
    <w:rsid w:val="006B158D"/>
    <w:rsid w:val="006B2D66"/>
    <w:rsid w:val="006B3F94"/>
    <w:rsid w:val="006B4C6B"/>
    <w:rsid w:val="006C009A"/>
    <w:rsid w:val="006C11B6"/>
    <w:rsid w:val="006C1B92"/>
    <w:rsid w:val="006C2C92"/>
    <w:rsid w:val="006C2D74"/>
    <w:rsid w:val="006C5C38"/>
    <w:rsid w:val="006C614C"/>
    <w:rsid w:val="006C6707"/>
    <w:rsid w:val="006C7D36"/>
    <w:rsid w:val="006D2F9B"/>
    <w:rsid w:val="006D462A"/>
    <w:rsid w:val="006D4F04"/>
    <w:rsid w:val="006D76F2"/>
    <w:rsid w:val="006E175D"/>
    <w:rsid w:val="006E1911"/>
    <w:rsid w:val="006E23B5"/>
    <w:rsid w:val="006E3043"/>
    <w:rsid w:val="006E6D3B"/>
    <w:rsid w:val="006F005B"/>
    <w:rsid w:val="006F0331"/>
    <w:rsid w:val="006F2406"/>
    <w:rsid w:val="00702B5E"/>
    <w:rsid w:val="0070482E"/>
    <w:rsid w:val="007049A3"/>
    <w:rsid w:val="007055DF"/>
    <w:rsid w:val="00707A04"/>
    <w:rsid w:val="007116B4"/>
    <w:rsid w:val="00711C17"/>
    <w:rsid w:val="00712609"/>
    <w:rsid w:val="0071660A"/>
    <w:rsid w:val="0071679E"/>
    <w:rsid w:val="00727C27"/>
    <w:rsid w:val="00730636"/>
    <w:rsid w:val="00730B1D"/>
    <w:rsid w:val="007331D6"/>
    <w:rsid w:val="00733F67"/>
    <w:rsid w:val="0073407E"/>
    <w:rsid w:val="007377B9"/>
    <w:rsid w:val="00744F5E"/>
    <w:rsid w:val="00746247"/>
    <w:rsid w:val="00746AEE"/>
    <w:rsid w:val="0075021A"/>
    <w:rsid w:val="00754254"/>
    <w:rsid w:val="00757EDF"/>
    <w:rsid w:val="0076063D"/>
    <w:rsid w:val="00760646"/>
    <w:rsid w:val="007610E3"/>
    <w:rsid w:val="0076337D"/>
    <w:rsid w:val="00763773"/>
    <w:rsid w:val="00766246"/>
    <w:rsid w:val="00766761"/>
    <w:rsid w:val="00767369"/>
    <w:rsid w:val="007678A0"/>
    <w:rsid w:val="00772FD9"/>
    <w:rsid w:val="007751BE"/>
    <w:rsid w:val="007752D4"/>
    <w:rsid w:val="00776AD3"/>
    <w:rsid w:val="0077793C"/>
    <w:rsid w:val="00783E41"/>
    <w:rsid w:val="0078628F"/>
    <w:rsid w:val="007862AE"/>
    <w:rsid w:val="00786F14"/>
    <w:rsid w:val="00787DCA"/>
    <w:rsid w:val="00790CBC"/>
    <w:rsid w:val="007921FC"/>
    <w:rsid w:val="00793BA2"/>
    <w:rsid w:val="007A22DD"/>
    <w:rsid w:val="007A3A8D"/>
    <w:rsid w:val="007A6369"/>
    <w:rsid w:val="007A6F1A"/>
    <w:rsid w:val="007B1C8B"/>
    <w:rsid w:val="007B2664"/>
    <w:rsid w:val="007B36E2"/>
    <w:rsid w:val="007B563A"/>
    <w:rsid w:val="007B6C8E"/>
    <w:rsid w:val="007C0001"/>
    <w:rsid w:val="007C0995"/>
    <w:rsid w:val="007C1101"/>
    <w:rsid w:val="007C1F1E"/>
    <w:rsid w:val="007C4AD8"/>
    <w:rsid w:val="007C63AB"/>
    <w:rsid w:val="007D09AF"/>
    <w:rsid w:val="007D0B6A"/>
    <w:rsid w:val="007D1006"/>
    <w:rsid w:val="007D1C78"/>
    <w:rsid w:val="007D3404"/>
    <w:rsid w:val="007D6972"/>
    <w:rsid w:val="007E1ACC"/>
    <w:rsid w:val="007E4270"/>
    <w:rsid w:val="007E66A1"/>
    <w:rsid w:val="007F02A9"/>
    <w:rsid w:val="007F1205"/>
    <w:rsid w:val="007F15F1"/>
    <w:rsid w:val="007F2717"/>
    <w:rsid w:val="007F35DC"/>
    <w:rsid w:val="007F751C"/>
    <w:rsid w:val="00800AA0"/>
    <w:rsid w:val="008017BA"/>
    <w:rsid w:val="00802A01"/>
    <w:rsid w:val="008032C5"/>
    <w:rsid w:val="0080346F"/>
    <w:rsid w:val="0080785C"/>
    <w:rsid w:val="008107FB"/>
    <w:rsid w:val="0081616C"/>
    <w:rsid w:val="00821181"/>
    <w:rsid w:val="0082177D"/>
    <w:rsid w:val="00822295"/>
    <w:rsid w:val="00823773"/>
    <w:rsid w:val="008243C0"/>
    <w:rsid w:val="00825B6F"/>
    <w:rsid w:val="00827409"/>
    <w:rsid w:val="00831590"/>
    <w:rsid w:val="008346F8"/>
    <w:rsid w:val="008347A9"/>
    <w:rsid w:val="008349D3"/>
    <w:rsid w:val="00835239"/>
    <w:rsid w:val="008355AA"/>
    <w:rsid w:val="00835DD2"/>
    <w:rsid w:val="008373CF"/>
    <w:rsid w:val="00837CFC"/>
    <w:rsid w:val="008401B4"/>
    <w:rsid w:val="00841202"/>
    <w:rsid w:val="00843E51"/>
    <w:rsid w:val="00845A58"/>
    <w:rsid w:val="008463C3"/>
    <w:rsid w:val="008475A6"/>
    <w:rsid w:val="00852F0E"/>
    <w:rsid w:val="008547DA"/>
    <w:rsid w:val="00854927"/>
    <w:rsid w:val="0086281A"/>
    <w:rsid w:val="0086731A"/>
    <w:rsid w:val="00867B89"/>
    <w:rsid w:val="00873A3D"/>
    <w:rsid w:val="00874DE0"/>
    <w:rsid w:val="00882E15"/>
    <w:rsid w:val="00883047"/>
    <w:rsid w:val="00883049"/>
    <w:rsid w:val="00884FE8"/>
    <w:rsid w:val="00885CBA"/>
    <w:rsid w:val="008863BE"/>
    <w:rsid w:val="00886F7E"/>
    <w:rsid w:val="00887718"/>
    <w:rsid w:val="00887F5B"/>
    <w:rsid w:val="00890952"/>
    <w:rsid w:val="00890C6C"/>
    <w:rsid w:val="0089238A"/>
    <w:rsid w:val="00897501"/>
    <w:rsid w:val="008A18B1"/>
    <w:rsid w:val="008A2425"/>
    <w:rsid w:val="008A4A90"/>
    <w:rsid w:val="008B387E"/>
    <w:rsid w:val="008B3D23"/>
    <w:rsid w:val="008B3EC0"/>
    <w:rsid w:val="008B3FCD"/>
    <w:rsid w:val="008B41A5"/>
    <w:rsid w:val="008B438E"/>
    <w:rsid w:val="008B4B5B"/>
    <w:rsid w:val="008B5B1E"/>
    <w:rsid w:val="008B7F9F"/>
    <w:rsid w:val="008C7163"/>
    <w:rsid w:val="008C79F9"/>
    <w:rsid w:val="008C7CFF"/>
    <w:rsid w:val="008D2446"/>
    <w:rsid w:val="008D372F"/>
    <w:rsid w:val="008D46E2"/>
    <w:rsid w:val="008D4AEE"/>
    <w:rsid w:val="008D4B9A"/>
    <w:rsid w:val="008D58AA"/>
    <w:rsid w:val="008D7472"/>
    <w:rsid w:val="008D7534"/>
    <w:rsid w:val="008E1D62"/>
    <w:rsid w:val="008E339B"/>
    <w:rsid w:val="008E797A"/>
    <w:rsid w:val="008F0E11"/>
    <w:rsid w:val="008F2EE8"/>
    <w:rsid w:val="008F599D"/>
    <w:rsid w:val="008F5CB7"/>
    <w:rsid w:val="008F680B"/>
    <w:rsid w:val="008F69CF"/>
    <w:rsid w:val="008F74D7"/>
    <w:rsid w:val="00906E6D"/>
    <w:rsid w:val="00914377"/>
    <w:rsid w:val="00914A8E"/>
    <w:rsid w:val="009246D2"/>
    <w:rsid w:val="00924A20"/>
    <w:rsid w:val="0092752A"/>
    <w:rsid w:val="00927BDC"/>
    <w:rsid w:val="00931443"/>
    <w:rsid w:val="00936FB4"/>
    <w:rsid w:val="00942916"/>
    <w:rsid w:val="009433FC"/>
    <w:rsid w:val="00945A91"/>
    <w:rsid w:val="009460B5"/>
    <w:rsid w:val="00947F45"/>
    <w:rsid w:val="00951C7D"/>
    <w:rsid w:val="00952957"/>
    <w:rsid w:val="00952E9B"/>
    <w:rsid w:val="00953BAF"/>
    <w:rsid w:val="00954A2E"/>
    <w:rsid w:val="00956713"/>
    <w:rsid w:val="009606D8"/>
    <w:rsid w:val="00961BDF"/>
    <w:rsid w:val="00961CA4"/>
    <w:rsid w:val="009627FE"/>
    <w:rsid w:val="00962B36"/>
    <w:rsid w:val="00965656"/>
    <w:rsid w:val="00965A24"/>
    <w:rsid w:val="009668BA"/>
    <w:rsid w:val="00966E13"/>
    <w:rsid w:val="00970E44"/>
    <w:rsid w:val="00971BA7"/>
    <w:rsid w:val="00972A7D"/>
    <w:rsid w:val="00973728"/>
    <w:rsid w:val="00973AC1"/>
    <w:rsid w:val="0097512E"/>
    <w:rsid w:val="00975752"/>
    <w:rsid w:val="00976AC1"/>
    <w:rsid w:val="00977C0C"/>
    <w:rsid w:val="00980301"/>
    <w:rsid w:val="009811A7"/>
    <w:rsid w:val="00983372"/>
    <w:rsid w:val="00983829"/>
    <w:rsid w:val="00984AB5"/>
    <w:rsid w:val="0099046F"/>
    <w:rsid w:val="0099661F"/>
    <w:rsid w:val="00997265"/>
    <w:rsid w:val="009A50D1"/>
    <w:rsid w:val="009A6C35"/>
    <w:rsid w:val="009A7533"/>
    <w:rsid w:val="009A774B"/>
    <w:rsid w:val="009B4BCA"/>
    <w:rsid w:val="009B72CE"/>
    <w:rsid w:val="009C0B79"/>
    <w:rsid w:val="009C146F"/>
    <w:rsid w:val="009C274A"/>
    <w:rsid w:val="009C3505"/>
    <w:rsid w:val="009C4852"/>
    <w:rsid w:val="009C5F07"/>
    <w:rsid w:val="009D31D2"/>
    <w:rsid w:val="009D4ED4"/>
    <w:rsid w:val="009E0A18"/>
    <w:rsid w:val="009E154E"/>
    <w:rsid w:val="009E1BDA"/>
    <w:rsid w:val="009E338C"/>
    <w:rsid w:val="009E4C8B"/>
    <w:rsid w:val="009F0BF2"/>
    <w:rsid w:val="009F1AD0"/>
    <w:rsid w:val="009F7204"/>
    <w:rsid w:val="009F7DA0"/>
    <w:rsid w:val="00A00CC9"/>
    <w:rsid w:val="00A00CCA"/>
    <w:rsid w:val="00A02CAD"/>
    <w:rsid w:val="00A04812"/>
    <w:rsid w:val="00A05888"/>
    <w:rsid w:val="00A07245"/>
    <w:rsid w:val="00A10314"/>
    <w:rsid w:val="00A20463"/>
    <w:rsid w:val="00A2065E"/>
    <w:rsid w:val="00A21BAC"/>
    <w:rsid w:val="00A230C4"/>
    <w:rsid w:val="00A237E9"/>
    <w:rsid w:val="00A23888"/>
    <w:rsid w:val="00A24D44"/>
    <w:rsid w:val="00A25005"/>
    <w:rsid w:val="00A256B6"/>
    <w:rsid w:val="00A25B63"/>
    <w:rsid w:val="00A26C8B"/>
    <w:rsid w:val="00A3082E"/>
    <w:rsid w:val="00A31D02"/>
    <w:rsid w:val="00A31F10"/>
    <w:rsid w:val="00A326EB"/>
    <w:rsid w:val="00A33066"/>
    <w:rsid w:val="00A3343C"/>
    <w:rsid w:val="00A33A86"/>
    <w:rsid w:val="00A33F47"/>
    <w:rsid w:val="00A34B6E"/>
    <w:rsid w:val="00A34DFF"/>
    <w:rsid w:val="00A3551F"/>
    <w:rsid w:val="00A41ACB"/>
    <w:rsid w:val="00A42462"/>
    <w:rsid w:val="00A437A0"/>
    <w:rsid w:val="00A47144"/>
    <w:rsid w:val="00A56021"/>
    <w:rsid w:val="00A636EC"/>
    <w:rsid w:val="00A63BBB"/>
    <w:rsid w:val="00A63E2D"/>
    <w:rsid w:val="00A64243"/>
    <w:rsid w:val="00A6796A"/>
    <w:rsid w:val="00A70245"/>
    <w:rsid w:val="00A71F9C"/>
    <w:rsid w:val="00A72F84"/>
    <w:rsid w:val="00A7507F"/>
    <w:rsid w:val="00A76F2E"/>
    <w:rsid w:val="00A81EE0"/>
    <w:rsid w:val="00A86843"/>
    <w:rsid w:val="00A93DB8"/>
    <w:rsid w:val="00A957CB"/>
    <w:rsid w:val="00AA2BE2"/>
    <w:rsid w:val="00AA4FD4"/>
    <w:rsid w:val="00AB0385"/>
    <w:rsid w:val="00AB1AEB"/>
    <w:rsid w:val="00AB445D"/>
    <w:rsid w:val="00AB664E"/>
    <w:rsid w:val="00AB6DB5"/>
    <w:rsid w:val="00AC3DFC"/>
    <w:rsid w:val="00AC4760"/>
    <w:rsid w:val="00AC51E1"/>
    <w:rsid w:val="00AC68D8"/>
    <w:rsid w:val="00AC6E65"/>
    <w:rsid w:val="00AD4169"/>
    <w:rsid w:val="00AE2D55"/>
    <w:rsid w:val="00AE7791"/>
    <w:rsid w:val="00AF13B1"/>
    <w:rsid w:val="00AF229C"/>
    <w:rsid w:val="00AF4C80"/>
    <w:rsid w:val="00AF5760"/>
    <w:rsid w:val="00AF5986"/>
    <w:rsid w:val="00AF6D8A"/>
    <w:rsid w:val="00B00028"/>
    <w:rsid w:val="00B0196F"/>
    <w:rsid w:val="00B01E49"/>
    <w:rsid w:val="00B02B1D"/>
    <w:rsid w:val="00B03D89"/>
    <w:rsid w:val="00B0646E"/>
    <w:rsid w:val="00B10709"/>
    <w:rsid w:val="00B11F03"/>
    <w:rsid w:val="00B1256F"/>
    <w:rsid w:val="00B12A62"/>
    <w:rsid w:val="00B13FAC"/>
    <w:rsid w:val="00B1579D"/>
    <w:rsid w:val="00B16BCB"/>
    <w:rsid w:val="00B17B4F"/>
    <w:rsid w:val="00B20D8B"/>
    <w:rsid w:val="00B20DBB"/>
    <w:rsid w:val="00B232C6"/>
    <w:rsid w:val="00B27149"/>
    <w:rsid w:val="00B27A5E"/>
    <w:rsid w:val="00B30BF4"/>
    <w:rsid w:val="00B313C0"/>
    <w:rsid w:val="00B314AD"/>
    <w:rsid w:val="00B31981"/>
    <w:rsid w:val="00B31A3E"/>
    <w:rsid w:val="00B33D24"/>
    <w:rsid w:val="00B34820"/>
    <w:rsid w:val="00B34AFF"/>
    <w:rsid w:val="00B3608B"/>
    <w:rsid w:val="00B36DC4"/>
    <w:rsid w:val="00B3702C"/>
    <w:rsid w:val="00B40553"/>
    <w:rsid w:val="00B42C93"/>
    <w:rsid w:val="00B456EF"/>
    <w:rsid w:val="00B465E3"/>
    <w:rsid w:val="00B503C7"/>
    <w:rsid w:val="00B52916"/>
    <w:rsid w:val="00B5328D"/>
    <w:rsid w:val="00B53B5A"/>
    <w:rsid w:val="00B53D12"/>
    <w:rsid w:val="00B63BC0"/>
    <w:rsid w:val="00B63CEF"/>
    <w:rsid w:val="00B657FD"/>
    <w:rsid w:val="00B668B0"/>
    <w:rsid w:val="00B6702F"/>
    <w:rsid w:val="00B6732E"/>
    <w:rsid w:val="00B67620"/>
    <w:rsid w:val="00B7420D"/>
    <w:rsid w:val="00B76376"/>
    <w:rsid w:val="00B8055D"/>
    <w:rsid w:val="00B80729"/>
    <w:rsid w:val="00B80793"/>
    <w:rsid w:val="00B8503D"/>
    <w:rsid w:val="00B87D2F"/>
    <w:rsid w:val="00B9124A"/>
    <w:rsid w:val="00B9270C"/>
    <w:rsid w:val="00B92DA6"/>
    <w:rsid w:val="00BA4AAA"/>
    <w:rsid w:val="00BA51B9"/>
    <w:rsid w:val="00BA61C3"/>
    <w:rsid w:val="00BA69B8"/>
    <w:rsid w:val="00BB0E9F"/>
    <w:rsid w:val="00BB3F3A"/>
    <w:rsid w:val="00BB5A36"/>
    <w:rsid w:val="00BC0700"/>
    <w:rsid w:val="00BC11B5"/>
    <w:rsid w:val="00BC1671"/>
    <w:rsid w:val="00BC30DD"/>
    <w:rsid w:val="00BC411B"/>
    <w:rsid w:val="00BC6FC9"/>
    <w:rsid w:val="00BD0F94"/>
    <w:rsid w:val="00BD171F"/>
    <w:rsid w:val="00BD378D"/>
    <w:rsid w:val="00BD40EC"/>
    <w:rsid w:val="00BD453E"/>
    <w:rsid w:val="00BD6C3D"/>
    <w:rsid w:val="00BE3599"/>
    <w:rsid w:val="00BE773D"/>
    <w:rsid w:val="00BF15E8"/>
    <w:rsid w:val="00BF451B"/>
    <w:rsid w:val="00BF4AE0"/>
    <w:rsid w:val="00BF6D85"/>
    <w:rsid w:val="00BF7EAE"/>
    <w:rsid w:val="00C02538"/>
    <w:rsid w:val="00C05F7E"/>
    <w:rsid w:val="00C100E3"/>
    <w:rsid w:val="00C135B6"/>
    <w:rsid w:val="00C13B72"/>
    <w:rsid w:val="00C16E8A"/>
    <w:rsid w:val="00C20ED1"/>
    <w:rsid w:val="00C20ED9"/>
    <w:rsid w:val="00C23054"/>
    <w:rsid w:val="00C2383D"/>
    <w:rsid w:val="00C269A1"/>
    <w:rsid w:val="00C30684"/>
    <w:rsid w:val="00C40249"/>
    <w:rsid w:val="00C403CA"/>
    <w:rsid w:val="00C41798"/>
    <w:rsid w:val="00C4191C"/>
    <w:rsid w:val="00C44B50"/>
    <w:rsid w:val="00C503DC"/>
    <w:rsid w:val="00C509AE"/>
    <w:rsid w:val="00C51084"/>
    <w:rsid w:val="00C515EC"/>
    <w:rsid w:val="00C53D5F"/>
    <w:rsid w:val="00C660D7"/>
    <w:rsid w:val="00C663F0"/>
    <w:rsid w:val="00C66B1F"/>
    <w:rsid w:val="00C679D3"/>
    <w:rsid w:val="00C7275E"/>
    <w:rsid w:val="00C75C72"/>
    <w:rsid w:val="00C76B22"/>
    <w:rsid w:val="00C809C1"/>
    <w:rsid w:val="00C8221F"/>
    <w:rsid w:val="00C82D72"/>
    <w:rsid w:val="00C84A4F"/>
    <w:rsid w:val="00C8534B"/>
    <w:rsid w:val="00C85933"/>
    <w:rsid w:val="00C90958"/>
    <w:rsid w:val="00C90B81"/>
    <w:rsid w:val="00C93D74"/>
    <w:rsid w:val="00C96727"/>
    <w:rsid w:val="00CA4C7F"/>
    <w:rsid w:val="00CA67B5"/>
    <w:rsid w:val="00CA6EFA"/>
    <w:rsid w:val="00CB434D"/>
    <w:rsid w:val="00CB4F89"/>
    <w:rsid w:val="00CB556A"/>
    <w:rsid w:val="00CC314B"/>
    <w:rsid w:val="00CC3193"/>
    <w:rsid w:val="00CC32FD"/>
    <w:rsid w:val="00CC7F10"/>
    <w:rsid w:val="00CD0CB2"/>
    <w:rsid w:val="00CD111E"/>
    <w:rsid w:val="00CD430D"/>
    <w:rsid w:val="00CD5A73"/>
    <w:rsid w:val="00CE0B77"/>
    <w:rsid w:val="00CE314A"/>
    <w:rsid w:val="00CE4352"/>
    <w:rsid w:val="00CE6274"/>
    <w:rsid w:val="00CE6409"/>
    <w:rsid w:val="00CF00C1"/>
    <w:rsid w:val="00D02BA1"/>
    <w:rsid w:val="00D0332C"/>
    <w:rsid w:val="00D04FE5"/>
    <w:rsid w:val="00D056BD"/>
    <w:rsid w:val="00D05E2A"/>
    <w:rsid w:val="00D11932"/>
    <w:rsid w:val="00D12A90"/>
    <w:rsid w:val="00D131E1"/>
    <w:rsid w:val="00D13408"/>
    <w:rsid w:val="00D14936"/>
    <w:rsid w:val="00D157E8"/>
    <w:rsid w:val="00D20340"/>
    <w:rsid w:val="00D24460"/>
    <w:rsid w:val="00D2561E"/>
    <w:rsid w:val="00D25B4F"/>
    <w:rsid w:val="00D25D7E"/>
    <w:rsid w:val="00D25E0A"/>
    <w:rsid w:val="00D303F0"/>
    <w:rsid w:val="00D33264"/>
    <w:rsid w:val="00D33364"/>
    <w:rsid w:val="00D36384"/>
    <w:rsid w:val="00D37B42"/>
    <w:rsid w:val="00D40D1C"/>
    <w:rsid w:val="00D40D2C"/>
    <w:rsid w:val="00D41C43"/>
    <w:rsid w:val="00D422B7"/>
    <w:rsid w:val="00D42D68"/>
    <w:rsid w:val="00D43934"/>
    <w:rsid w:val="00D441D5"/>
    <w:rsid w:val="00D46366"/>
    <w:rsid w:val="00D46C90"/>
    <w:rsid w:val="00D46E3F"/>
    <w:rsid w:val="00D50B09"/>
    <w:rsid w:val="00D51876"/>
    <w:rsid w:val="00D52244"/>
    <w:rsid w:val="00D52B55"/>
    <w:rsid w:val="00D52D67"/>
    <w:rsid w:val="00D53503"/>
    <w:rsid w:val="00D541C8"/>
    <w:rsid w:val="00D5586D"/>
    <w:rsid w:val="00D5629D"/>
    <w:rsid w:val="00D57218"/>
    <w:rsid w:val="00D60666"/>
    <w:rsid w:val="00D608F9"/>
    <w:rsid w:val="00D61084"/>
    <w:rsid w:val="00D656DC"/>
    <w:rsid w:val="00D67D01"/>
    <w:rsid w:val="00D70E68"/>
    <w:rsid w:val="00D730C9"/>
    <w:rsid w:val="00D7404B"/>
    <w:rsid w:val="00D7538D"/>
    <w:rsid w:val="00D75F45"/>
    <w:rsid w:val="00D80D53"/>
    <w:rsid w:val="00D8122C"/>
    <w:rsid w:val="00D82D18"/>
    <w:rsid w:val="00D83A63"/>
    <w:rsid w:val="00D84A31"/>
    <w:rsid w:val="00D853E9"/>
    <w:rsid w:val="00D9009E"/>
    <w:rsid w:val="00D91D50"/>
    <w:rsid w:val="00D95C0A"/>
    <w:rsid w:val="00DA0A64"/>
    <w:rsid w:val="00DA3491"/>
    <w:rsid w:val="00DA4388"/>
    <w:rsid w:val="00DA769A"/>
    <w:rsid w:val="00DB09FB"/>
    <w:rsid w:val="00DB3D75"/>
    <w:rsid w:val="00DB5B12"/>
    <w:rsid w:val="00DC23E1"/>
    <w:rsid w:val="00DC2DC0"/>
    <w:rsid w:val="00DC6183"/>
    <w:rsid w:val="00DC654B"/>
    <w:rsid w:val="00DC7B1E"/>
    <w:rsid w:val="00DD1C8C"/>
    <w:rsid w:val="00DD417A"/>
    <w:rsid w:val="00DD469E"/>
    <w:rsid w:val="00DD5AB0"/>
    <w:rsid w:val="00DE07C4"/>
    <w:rsid w:val="00DE0DCE"/>
    <w:rsid w:val="00DE2860"/>
    <w:rsid w:val="00DE490D"/>
    <w:rsid w:val="00DE5A0A"/>
    <w:rsid w:val="00DE711E"/>
    <w:rsid w:val="00DF23A2"/>
    <w:rsid w:val="00DF30FF"/>
    <w:rsid w:val="00DF35C9"/>
    <w:rsid w:val="00DF450A"/>
    <w:rsid w:val="00DF489D"/>
    <w:rsid w:val="00DF4D45"/>
    <w:rsid w:val="00DF597D"/>
    <w:rsid w:val="00DF6566"/>
    <w:rsid w:val="00E0033E"/>
    <w:rsid w:val="00E0118F"/>
    <w:rsid w:val="00E01FB2"/>
    <w:rsid w:val="00E024BA"/>
    <w:rsid w:val="00E14116"/>
    <w:rsid w:val="00E15169"/>
    <w:rsid w:val="00E1539B"/>
    <w:rsid w:val="00E1565E"/>
    <w:rsid w:val="00E16E94"/>
    <w:rsid w:val="00E171AA"/>
    <w:rsid w:val="00E179BC"/>
    <w:rsid w:val="00E20ECB"/>
    <w:rsid w:val="00E21244"/>
    <w:rsid w:val="00E22183"/>
    <w:rsid w:val="00E22FDB"/>
    <w:rsid w:val="00E2494A"/>
    <w:rsid w:val="00E25373"/>
    <w:rsid w:val="00E26AFE"/>
    <w:rsid w:val="00E30316"/>
    <w:rsid w:val="00E31C49"/>
    <w:rsid w:val="00E3254B"/>
    <w:rsid w:val="00E36F69"/>
    <w:rsid w:val="00E3706A"/>
    <w:rsid w:val="00E41E55"/>
    <w:rsid w:val="00E44BAC"/>
    <w:rsid w:val="00E46200"/>
    <w:rsid w:val="00E5031E"/>
    <w:rsid w:val="00E53731"/>
    <w:rsid w:val="00E57A7C"/>
    <w:rsid w:val="00E57F67"/>
    <w:rsid w:val="00E6056F"/>
    <w:rsid w:val="00E60879"/>
    <w:rsid w:val="00E619CA"/>
    <w:rsid w:val="00E63B99"/>
    <w:rsid w:val="00E65A39"/>
    <w:rsid w:val="00E66A1B"/>
    <w:rsid w:val="00E678BA"/>
    <w:rsid w:val="00E7231C"/>
    <w:rsid w:val="00E7234C"/>
    <w:rsid w:val="00E72745"/>
    <w:rsid w:val="00E73C37"/>
    <w:rsid w:val="00E757BD"/>
    <w:rsid w:val="00E7616D"/>
    <w:rsid w:val="00E7709F"/>
    <w:rsid w:val="00E776F7"/>
    <w:rsid w:val="00E806AB"/>
    <w:rsid w:val="00E8150D"/>
    <w:rsid w:val="00E81C10"/>
    <w:rsid w:val="00E81CB5"/>
    <w:rsid w:val="00E84AEF"/>
    <w:rsid w:val="00E85725"/>
    <w:rsid w:val="00E86E68"/>
    <w:rsid w:val="00E87361"/>
    <w:rsid w:val="00E925D0"/>
    <w:rsid w:val="00E93F98"/>
    <w:rsid w:val="00E946A6"/>
    <w:rsid w:val="00E965E3"/>
    <w:rsid w:val="00EA1A13"/>
    <w:rsid w:val="00EA3308"/>
    <w:rsid w:val="00EB097F"/>
    <w:rsid w:val="00EB3266"/>
    <w:rsid w:val="00EB78CA"/>
    <w:rsid w:val="00EB79C7"/>
    <w:rsid w:val="00EC1F3A"/>
    <w:rsid w:val="00ED0F44"/>
    <w:rsid w:val="00ED0F48"/>
    <w:rsid w:val="00ED605C"/>
    <w:rsid w:val="00EE095B"/>
    <w:rsid w:val="00EE0C7D"/>
    <w:rsid w:val="00EE290D"/>
    <w:rsid w:val="00EE3CCA"/>
    <w:rsid w:val="00EE712D"/>
    <w:rsid w:val="00EF1DF2"/>
    <w:rsid w:val="00EF27B5"/>
    <w:rsid w:val="00EF38B0"/>
    <w:rsid w:val="00EF3BD9"/>
    <w:rsid w:val="00F009CD"/>
    <w:rsid w:val="00F00EC1"/>
    <w:rsid w:val="00F02F5C"/>
    <w:rsid w:val="00F03460"/>
    <w:rsid w:val="00F1151E"/>
    <w:rsid w:val="00F14EB9"/>
    <w:rsid w:val="00F14FD5"/>
    <w:rsid w:val="00F21409"/>
    <w:rsid w:val="00F21AA1"/>
    <w:rsid w:val="00F245E3"/>
    <w:rsid w:val="00F27021"/>
    <w:rsid w:val="00F2762D"/>
    <w:rsid w:val="00F302CC"/>
    <w:rsid w:val="00F30C4A"/>
    <w:rsid w:val="00F31679"/>
    <w:rsid w:val="00F323C6"/>
    <w:rsid w:val="00F33539"/>
    <w:rsid w:val="00F36534"/>
    <w:rsid w:val="00F406AA"/>
    <w:rsid w:val="00F40F81"/>
    <w:rsid w:val="00F44FF6"/>
    <w:rsid w:val="00F462C4"/>
    <w:rsid w:val="00F46DFE"/>
    <w:rsid w:val="00F53C13"/>
    <w:rsid w:val="00F5440F"/>
    <w:rsid w:val="00F55405"/>
    <w:rsid w:val="00F560EA"/>
    <w:rsid w:val="00F5649E"/>
    <w:rsid w:val="00F61E24"/>
    <w:rsid w:val="00F63908"/>
    <w:rsid w:val="00F63A5B"/>
    <w:rsid w:val="00F662B2"/>
    <w:rsid w:val="00F70B63"/>
    <w:rsid w:val="00F722D2"/>
    <w:rsid w:val="00F7238C"/>
    <w:rsid w:val="00F74A5B"/>
    <w:rsid w:val="00F74EE9"/>
    <w:rsid w:val="00F75BC4"/>
    <w:rsid w:val="00F76A50"/>
    <w:rsid w:val="00F76DD7"/>
    <w:rsid w:val="00F76E8C"/>
    <w:rsid w:val="00F83BAF"/>
    <w:rsid w:val="00F84E0B"/>
    <w:rsid w:val="00F8625A"/>
    <w:rsid w:val="00F865AF"/>
    <w:rsid w:val="00F91402"/>
    <w:rsid w:val="00F9298B"/>
    <w:rsid w:val="00F9501C"/>
    <w:rsid w:val="00F965C3"/>
    <w:rsid w:val="00FA0D37"/>
    <w:rsid w:val="00FA4DA2"/>
    <w:rsid w:val="00FA57E8"/>
    <w:rsid w:val="00FA5D0C"/>
    <w:rsid w:val="00FA7E8B"/>
    <w:rsid w:val="00FB0147"/>
    <w:rsid w:val="00FB1E50"/>
    <w:rsid w:val="00FB58AC"/>
    <w:rsid w:val="00FB682D"/>
    <w:rsid w:val="00FC605E"/>
    <w:rsid w:val="00FC7A28"/>
    <w:rsid w:val="00FD0AB3"/>
    <w:rsid w:val="00FD0BB2"/>
    <w:rsid w:val="00FD3939"/>
    <w:rsid w:val="00FD7EB9"/>
    <w:rsid w:val="00FE0D8E"/>
    <w:rsid w:val="00FE0DBB"/>
    <w:rsid w:val="00FE2F82"/>
    <w:rsid w:val="00FE6005"/>
    <w:rsid w:val="00FF11BF"/>
    <w:rsid w:val="00FF128D"/>
    <w:rsid w:val="00FF12F0"/>
    <w:rsid w:val="00FF1A9E"/>
    <w:rsid w:val="00FF4E62"/>
    <w:rsid w:val="00FF50B8"/>
    <w:rsid w:val="00FF5283"/>
    <w:rsid w:val="00FF5A4C"/>
    <w:rsid w:val="00FF776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F0BB07"/>
  <w15:docId w15:val="{0A865963-EFA5-4C6A-B0D7-6BE907AA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02B5E"/>
    <w:rPr>
      <w:rFonts w:ascii="Arial" w:hAnsi="Arial"/>
      <w:color w:val="000000"/>
      <w:sz w:val="16"/>
    </w:rPr>
  </w:style>
  <w:style w:type="paragraph" w:styleId="Titolo1">
    <w:name w:val="heading 1"/>
    <w:basedOn w:val="Normale"/>
    <w:next w:val="Normale"/>
    <w:link w:val="Titolo1Carattere"/>
    <w:qFormat/>
    <w:rsid w:val="0099046F"/>
    <w:pPr>
      <w:keepNext/>
      <w:jc w:val="center"/>
      <w:outlineLvl w:val="0"/>
    </w:pPr>
    <w:rPr>
      <w:rFonts w:ascii="Monotype Corsiva" w:hAnsi="Monotype Corsiva" w:cs="Lucida Sans Unicode"/>
      <w:b/>
      <w:bCs/>
      <w:sz w:val="64"/>
    </w:rPr>
  </w:style>
  <w:style w:type="paragraph" w:styleId="Titolo2">
    <w:name w:val="heading 2"/>
    <w:basedOn w:val="Normale"/>
    <w:next w:val="Normale"/>
    <w:qFormat/>
    <w:rsid w:val="0099046F"/>
    <w:pPr>
      <w:keepNext/>
      <w:tabs>
        <w:tab w:val="center" w:pos="1995"/>
        <w:tab w:val="left" w:pos="6213"/>
      </w:tabs>
      <w:jc w:val="both"/>
      <w:outlineLvl w:val="1"/>
    </w:pPr>
    <w:rPr>
      <w:rFonts w:ascii="Monotype Corsiva" w:hAnsi="Monotype Corsiva" w:cs="Lucida Sans Unicode"/>
      <w:b/>
      <w:bCs/>
    </w:rPr>
  </w:style>
  <w:style w:type="paragraph" w:styleId="Titolo3">
    <w:name w:val="heading 3"/>
    <w:basedOn w:val="Normale"/>
    <w:next w:val="Normale"/>
    <w:qFormat/>
    <w:rsid w:val="0099046F"/>
    <w:pPr>
      <w:keepNext/>
      <w:tabs>
        <w:tab w:val="center" w:pos="1425"/>
      </w:tabs>
      <w:spacing w:line="300" w:lineRule="atLeast"/>
      <w:ind w:left="-567" w:right="-567"/>
      <w:jc w:val="both"/>
      <w:outlineLvl w:val="2"/>
    </w:pPr>
    <w:rPr>
      <w:rFonts w:ascii="Bookman Old Style" w:hAnsi="Bookman Old Style" w:cs="Lucida Sans Unicode"/>
      <w:b/>
      <w:bCs/>
      <w:color w:val="333333"/>
      <w:sz w:val="1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72A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9046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99046F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sid w:val="0099046F"/>
    <w:rPr>
      <w:sz w:val="16"/>
      <w:szCs w:val="16"/>
    </w:rPr>
  </w:style>
  <w:style w:type="paragraph" w:styleId="Testocommento">
    <w:name w:val="annotation text"/>
    <w:basedOn w:val="Normale"/>
    <w:semiHidden/>
    <w:rsid w:val="0099046F"/>
    <w:rPr>
      <w:sz w:val="20"/>
    </w:rPr>
  </w:style>
  <w:style w:type="paragraph" w:styleId="Testodelblocco">
    <w:name w:val="Block Text"/>
    <w:basedOn w:val="Normale"/>
    <w:rsid w:val="00E7709F"/>
    <w:pPr>
      <w:spacing w:before="120"/>
      <w:ind w:left="454" w:right="459"/>
      <w:jc w:val="both"/>
    </w:pPr>
    <w:rPr>
      <w:szCs w:val="18"/>
    </w:rPr>
  </w:style>
  <w:style w:type="paragraph" w:styleId="Testofumetto">
    <w:name w:val="Balloon Text"/>
    <w:basedOn w:val="Normale"/>
    <w:semiHidden/>
    <w:rsid w:val="00175225"/>
    <w:rPr>
      <w:rFonts w:ascii="Tahoma" w:hAnsi="Tahoma" w:cs="Tahoma"/>
      <w:szCs w:val="16"/>
    </w:rPr>
  </w:style>
  <w:style w:type="character" w:styleId="Collegamentoipertestuale">
    <w:name w:val="Hyperlink"/>
    <w:rsid w:val="008C7163"/>
    <w:rPr>
      <w:color w:val="0000FF"/>
      <w:u w:val="single"/>
    </w:rPr>
  </w:style>
  <w:style w:type="character" w:styleId="Enfasigrassetto">
    <w:name w:val="Strong"/>
    <w:uiPriority w:val="22"/>
    <w:qFormat/>
    <w:rsid w:val="0064177B"/>
    <w:rPr>
      <w:b/>
      <w:bCs/>
    </w:rPr>
  </w:style>
  <w:style w:type="character" w:customStyle="1" w:styleId="IntestazioneCarattere">
    <w:name w:val="Intestazione Carattere"/>
    <w:link w:val="Intestazione"/>
    <w:rsid w:val="00B313C0"/>
    <w:rPr>
      <w:sz w:val="24"/>
      <w:szCs w:val="24"/>
    </w:rPr>
  </w:style>
  <w:style w:type="paragraph" w:styleId="Rientrocorpodeltesto">
    <w:name w:val="Body Text Indent"/>
    <w:basedOn w:val="Normale"/>
    <w:link w:val="RientrocorpodeltestoCarattere"/>
    <w:unhideWhenUsed/>
    <w:rsid w:val="00B313C0"/>
    <w:pPr>
      <w:ind w:left="5586"/>
    </w:pPr>
  </w:style>
  <w:style w:type="character" w:customStyle="1" w:styleId="RientrocorpodeltestoCarattere">
    <w:name w:val="Rientro corpo del testo Carattere"/>
    <w:link w:val="Rientrocorpodeltesto"/>
    <w:rsid w:val="00B313C0"/>
    <w:rPr>
      <w:sz w:val="24"/>
      <w:szCs w:val="24"/>
    </w:rPr>
  </w:style>
  <w:style w:type="table" w:styleId="Grigliatabella">
    <w:name w:val="Table Grid"/>
    <w:basedOn w:val="Tabellanormale"/>
    <w:rsid w:val="00EF2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ientrocorpodeltesto3Carattere">
    <w:name w:val="Rientro corpo del testo 3 Carattere"/>
    <w:link w:val="Rientrocorpodeltesto3"/>
    <w:locked/>
    <w:rsid w:val="00702B5E"/>
    <w:rPr>
      <w:rFonts w:ascii="Arial" w:hAnsi="Arial" w:cs="Arial"/>
      <w:color w:val="000000"/>
      <w:sz w:val="16"/>
      <w:szCs w:val="16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02B5E"/>
    <w:pPr>
      <w:spacing w:after="120"/>
      <w:ind w:left="283"/>
    </w:pPr>
    <w:rPr>
      <w:rFonts w:cs="Arial"/>
      <w:szCs w:val="16"/>
    </w:rPr>
  </w:style>
  <w:style w:type="paragraph" w:styleId="Paragrafoelenco">
    <w:name w:val="List Paragraph"/>
    <w:basedOn w:val="Normale"/>
    <w:link w:val="ParagrafoelencoCarattere"/>
    <w:qFormat/>
    <w:rsid w:val="00702B5E"/>
    <w:pPr>
      <w:ind w:left="708"/>
    </w:pPr>
  </w:style>
  <w:style w:type="paragraph" w:styleId="Testonotaapidipagina">
    <w:name w:val="footnote text"/>
    <w:basedOn w:val="Normale"/>
    <w:semiHidden/>
    <w:rsid w:val="00D02BA1"/>
    <w:rPr>
      <w:rFonts w:ascii="Times New Roman" w:hAnsi="Times New Roman"/>
      <w:color w:val="auto"/>
      <w:sz w:val="20"/>
    </w:rPr>
  </w:style>
  <w:style w:type="character" w:styleId="Rimandonotaapidipagina">
    <w:name w:val="footnote reference"/>
    <w:semiHidden/>
    <w:rsid w:val="00D02BA1"/>
    <w:rPr>
      <w:vertAlign w:val="superscript"/>
    </w:rPr>
  </w:style>
  <w:style w:type="paragraph" w:styleId="Corpotesto">
    <w:name w:val="Body Text"/>
    <w:basedOn w:val="Normale"/>
    <w:rsid w:val="00D02BA1"/>
    <w:pPr>
      <w:spacing w:after="120"/>
    </w:pPr>
    <w:rPr>
      <w:rFonts w:ascii="Times New Roman" w:hAnsi="Times New Roman"/>
      <w:color w:val="auto"/>
      <w:sz w:val="24"/>
      <w:szCs w:val="24"/>
    </w:rPr>
  </w:style>
  <w:style w:type="paragraph" w:styleId="NormaleWeb">
    <w:name w:val="Normal (Web)"/>
    <w:basedOn w:val="Normale"/>
    <w:uiPriority w:val="99"/>
    <w:rsid w:val="009246D2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EB3266"/>
    <w:pPr>
      <w:spacing w:after="120" w:line="480" w:lineRule="auto"/>
      <w:ind w:left="283"/>
    </w:pPr>
  </w:style>
  <w:style w:type="paragraph" w:customStyle="1" w:styleId="Default">
    <w:name w:val="Default"/>
    <w:rsid w:val="00AC6E6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AC6E65"/>
    <w:rPr>
      <w:rFonts w:ascii="Monotype Corsiva" w:hAnsi="Monotype Corsiva" w:cs="Lucida Sans Unicode"/>
      <w:b/>
      <w:bCs/>
      <w:color w:val="000000"/>
      <w:sz w:val="64"/>
    </w:rPr>
  </w:style>
  <w:style w:type="character" w:customStyle="1" w:styleId="Rientrocorpodeltesto2Carattere">
    <w:name w:val="Rientro corpo del testo 2 Carattere"/>
    <w:link w:val="Rientrocorpodeltesto2"/>
    <w:rsid w:val="00123BF9"/>
    <w:rPr>
      <w:rFonts w:ascii="Arial" w:hAnsi="Arial"/>
      <w:color w:val="000000"/>
      <w:sz w:val="16"/>
    </w:rPr>
  </w:style>
  <w:style w:type="character" w:customStyle="1" w:styleId="PidipaginaCarattere">
    <w:name w:val="Piè di pagina Carattere"/>
    <w:link w:val="Pidipagina"/>
    <w:rsid w:val="00A6796A"/>
    <w:rPr>
      <w:rFonts w:ascii="Arial" w:hAnsi="Arial"/>
      <w:color w:val="000000"/>
      <w:sz w:val="16"/>
    </w:rPr>
  </w:style>
  <w:style w:type="character" w:customStyle="1" w:styleId="Titolo4Carattere">
    <w:name w:val="Titolo 4 Carattere"/>
    <w:link w:val="Titolo4"/>
    <w:semiHidden/>
    <w:rsid w:val="00972A7D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styleId="Titolo">
    <w:name w:val="Title"/>
    <w:basedOn w:val="Normale"/>
    <w:link w:val="TitoloCarattere"/>
    <w:uiPriority w:val="1"/>
    <w:qFormat/>
    <w:rsid w:val="00DC654B"/>
    <w:pPr>
      <w:widowControl w:val="0"/>
      <w:spacing w:line="570" w:lineRule="exact"/>
      <w:ind w:right="425" w:firstLine="425"/>
      <w:jc w:val="center"/>
    </w:pPr>
    <w:rPr>
      <w:rFonts w:ascii="Times New Roman" w:hAnsi="Times New Roman"/>
      <w:b/>
      <w:color w:val="auto"/>
      <w:sz w:val="24"/>
      <w:u w:val="single"/>
    </w:rPr>
  </w:style>
  <w:style w:type="character" w:customStyle="1" w:styleId="TitoloCarattere">
    <w:name w:val="Titolo Carattere"/>
    <w:link w:val="Titolo"/>
    <w:uiPriority w:val="1"/>
    <w:rsid w:val="00DC654B"/>
    <w:rPr>
      <w:b/>
      <w:sz w:val="24"/>
      <w:u w:val="single"/>
    </w:rPr>
  </w:style>
  <w:style w:type="paragraph" w:customStyle="1" w:styleId="Rita">
    <w:name w:val="Rita"/>
    <w:basedOn w:val="Normale"/>
    <w:rsid w:val="00BC411B"/>
    <w:pPr>
      <w:spacing w:line="240" w:lineRule="exact"/>
      <w:ind w:right="1133"/>
      <w:jc w:val="both"/>
    </w:pPr>
    <w:rPr>
      <w:rFonts w:ascii="Times" w:eastAsia="Times" w:hAnsi="Times"/>
      <w:color w:val="auto"/>
      <w:sz w:val="28"/>
    </w:rPr>
  </w:style>
  <w:style w:type="paragraph" w:customStyle="1" w:styleId="regolamento">
    <w:name w:val="regolamento"/>
    <w:basedOn w:val="Normale"/>
    <w:rsid w:val="0050389B"/>
    <w:pPr>
      <w:widowControl w:val="0"/>
      <w:tabs>
        <w:tab w:val="left" w:pos="-2127"/>
      </w:tabs>
      <w:ind w:left="284" w:hanging="284"/>
      <w:jc w:val="both"/>
    </w:pPr>
    <w:rPr>
      <w:rFonts w:cs="Arial"/>
      <w:color w:val="auto"/>
      <w:sz w:val="20"/>
      <w:szCs w:val="24"/>
    </w:rPr>
  </w:style>
  <w:style w:type="paragraph" w:styleId="Testonotadichiusura">
    <w:name w:val="endnote text"/>
    <w:basedOn w:val="Normale"/>
    <w:link w:val="TestonotadichiusuraCarattere"/>
    <w:rsid w:val="0050389B"/>
    <w:rPr>
      <w:rFonts w:ascii="Times New Roman" w:hAnsi="Times New Roman"/>
      <w:color w:val="auto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0389B"/>
  </w:style>
  <w:style w:type="character" w:styleId="Rimandonotadichiusura">
    <w:name w:val="endnote reference"/>
    <w:rsid w:val="0050389B"/>
    <w:rPr>
      <w:vertAlign w:val="superscript"/>
    </w:rPr>
  </w:style>
  <w:style w:type="paragraph" w:customStyle="1" w:styleId="a">
    <w:basedOn w:val="Normale"/>
    <w:next w:val="Corpotesto"/>
    <w:rsid w:val="00E5373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styleId="Enfasicorsivo">
    <w:name w:val="Emphasis"/>
    <w:basedOn w:val="Carpredefinitoparagrafo"/>
    <w:qFormat/>
    <w:rsid w:val="005F0F23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98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811A7"/>
    <w:rPr>
      <w:rFonts w:ascii="Courier New" w:hAnsi="Courier New" w:cs="Courier New"/>
    </w:rPr>
  </w:style>
  <w:style w:type="character" w:customStyle="1" w:styleId="ParagrafoelencoCarattere">
    <w:name w:val="Paragrafo elenco Carattere"/>
    <w:link w:val="Paragrafoelenco"/>
    <w:locked/>
    <w:rsid w:val="00620E20"/>
    <w:rPr>
      <w:rFonts w:ascii="Arial" w:hAnsi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8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3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7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83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53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35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431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5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6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3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37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8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5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635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548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43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7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amministrativa@sannioalifano.it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irezioneamministrativa@sannioalifan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pd@anci.i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nnioalifano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puter\Dati%20applicazioni\Microsoft\Modelli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DFDB2-65C4-4DB3-AC2E-B7C3DF68B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</Template>
  <TotalTime>906</TotalTime>
  <Pages>2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:</vt:lpstr>
    </vt:vector>
  </TitlesOfParts>
  <Company>Consorzio di Bonifica del Sannio Alifano</Company>
  <LinksUpToDate>false</LinksUpToDate>
  <CharactersWithSpaces>6705</CharactersWithSpaces>
  <SharedDoc>false</SharedDoc>
  <HLinks>
    <vt:vector size="6" baseType="variant">
      <vt:variant>
        <vt:i4>2031630</vt:i4>
      </vt:variant>
      <vt:variant>
        <vt:i4>9</vt:i4>
      </vt:variant>
      <vt:variant>
        <vt:i4>0</vt:i4>
      </vt:variant>
      <vt:variant>
        <vt:i4>5</vt:i4>
      </vt:variant>
      <vt:variant>
        <vt:lpwstr>http://www.sannioalifano.it/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Consorzio Bonifica Sannio Alifano</dc:creator>
  <cp:keywords/>
  <dc:description/>
  <cp:lastModifiedBy>Antimo Di Biasio</cp:lastModifiedBy>
  <cp:revision>72</cp:revision>
  <cp:lastPrinted>2022-03-09T13:10:00Z</cp:lastPrinted>
  <dcterms:created xsi:type="dcterms:W3CDTF">2021-09-03T09:27:00Z</dcterms:created>
  <dcterms:modified xsi:type="dcterms:W3CDTF">2023-09-05T11:02:00Z</dcterms:modified>
</cp:coreProperties>
</file>